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284" w:tblpY="-176"/>
        <w:tblW w:w="10615" w:type="dxa"/>
        <w:tblCellMar>
          <w:left w:w="0" w:type="dxa"/>
          <w:right w:w="0" w:type="dxa"/>
        </w:tblCellMar>
        <w:tblLook w:val="04A0" w:firstRow="1" w:lastRow="0" w:firstColumn="1" w:lastColumn="0" w:noHBand="0" w:noVBand="1"/>
      </w:tblPr>
      <w:tblGrid>
        <w:gridCol w:w="4887"/>
        <w:gridCol w:w="5728"/>
      </w:tblGrid>
      <w:tr w:rsidR="00011FAA" w:rsidRPr="00FF56D4" w14:paraId="24411FEE" w14:textId="77777777" w:rsidTr="00422375">
        <w:trPr>
          <w:trHeight w:val="1656"/>
        </w:trPr>
        <w:tc>
          <w:tcPr>
            <w:tcW w:w="4887" w:type="dxa"/>
            <w:hideMark/>
          </w:tcPr>
          <w:p w14:paraId="0B4148CC" w14:textId="22274F0C" w:rsidR="00011FAA" w:rsidRPr="00CF3469" w:rsidRDefault="00CF3469" w:rsidP="00FF56D4">
            <w:pPr>
              <w:spacing w:after="0" w:line="240" w:lineRule="auto"/>
              <w:jc w:val="left"/>
              <w:rPr>
                <w:rFonts w:asciiTheme="majorHAnsi" w:eastAsia="Times New Roman" w:hAnsiTheme="majorHAnsi" w:cstheme="majorHAnsi"/>
                <w:sz w:val="28"/>
                <w:szCs w:val="28"/>
                <w:lang w:val="vi-VN"/>
              </w:rPr>
            </w:pPr>
            <w:r>
              <w:rPr>
                <w:rFonts w:asciiTheme="majorHAnsi" w:eastAsia="Times New Roman" w:hAnsiTheme="majorHAnsi" w:cstheme="majorHAnsi"/>
                <w:b/>
                <w:sz w:val="28"/>
                <w:szCs w:val="28"/>
                <w:lang w:val="vi-VN"/>
              </w:rPr>
              <w:t xml:space="preserve">     </w:t>
            </w:r>
            <w:r w:rsidR="00DC5B11" w:rsidRPr="00FF56D4">
              <w:rPr>
                <w:rFonts w:asciiTheme="majorHAnsi" w:eastAsia="Times New Roman" w:hAnsiTheme="majorHAnsi" w:cstheme="majorHAnsi"/>
                <w:b/>
                <w:sz w:val="28"/>
                <w:szCs w:val="28"/>
              </w:rPr>
              <w:t xml:space="preserve"> </w:t>
            </w:r>
            <w:r w:rsidR="00DC5B11" w:rsidRPr="00FF56D4">
              <w:rPr>
                <w:rFonts w:asciiTheme="majorHAnsi" w:eastAsia="Times New Roman" w:hAnsiTheme="majorHAnsi" w:cstheme="majorHAnsi"/>
                <w:sz w:val="28"/>
                <w:szCs w:val="28"/>
              </w:rPr>
              <w:t xml:space="preserve">ĐẢNG BỘ </w:t>
            </w:r>
            <w:r>
              <w:rPr>
                <w:rFonts w:asciiTheme="majorHAnsi" w:eastAsia="Times New Roman" w:hAnsiTheme="majorHAnsi" w:cstheme="majorHAnsi"/>
                <w:sz w:val="28"/>
                <w:szCs w:val="28"/>
              </w:rPr>
              <w:t>XÃ</w:t>
            </w:r>
            <w:r>
              <w:rPr>
                <w:rFonts w:asciiTheme="majorHAnsi" w:eastAsia="Times New Roman" w:hAnsiTheme="majorHAnsi" w:cstheme="majorHAnsi"/>
                <w:sz w:val="28"/>
                <w:szCs w:val="28"/>
                <w:lang w:val="vi-VN"/>
              </w:rPr>
              <w:t xml:space="preserve"> DIỄN CHÂU </w:t>
            </w:r>
          </w:p>
          <w:p w14:paraId="62925F1F" w14:textId="77777777" w:rsidR="00011FAA" w:rsidRPr="00FF56D4" w:rsidRDefault="00391EC3" w:rsidP="00FF56D4">
            <w:pPr>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011FAA" w:rsidRPr="00FF56D4">
              <w:rPr>
                <w:rFonts w:asciiTheme="majorHAnsi" w:eastAsia="Times New Roman" w:hAnsiTheme="majorHAnsi" w:cstheme="majorHAnsi"/>
                <w:b/>
                <w:bCs/>
                <w:sz w:val="28"/>
                <w:szCs w:val="28"/>
                <w:bdr w:val="none" w:sz="0" w:space="0" w:color="auto" w:frame="1"/>
              </w:rPr>
              <w:t>CHI BỘ TRƯỜNG TIỂU HỌC</w:t>
            </w:r>
          </w:p>
          <w:p w14:paraId="24581E20" w14:textId="77777777" w:rsidR="00DC5B11" w:rsidRPr="00FF56D4" w:rsidRDefault="00DC5B11" w:rsidP="00FF56D4">
            <w:pPr>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b/>
                <w:bCs/>
                <w:sz w:val="28"/>
                <w:szCs w:val="28"/>
                <w:bdr w:val="none" w:sz="0" w:space="0" w:color="auto" w:frame="1"/>
              </w:rPr>
              <w:t xml:space="preserve">                          *</w:t>
            </w:r>
          </w:p>
        </w:tc>
        <w:tc>
          <w:tcPr>
            <w:tcW w:w="5728" w:type="dxa"/>
            <w:vAlign w:val="center"/>
            <w:hideMark/>
          </w:tcPr>
          <w:p w14:paraId="638880BF" w14:textId="77777777" w:rsidR="00011FAA" w:rsidRPr="00FF56D4" w:rsidRDefault="00011FAA" w:rsidP="00FF56D4">
            <w:pPr>
              <w:spacing w:after="0" w:line="240" w:lineRule="auto"/>
              <w:jc w:val="center"/>
              <w:rPr>
                <w:rFonts w:asciiTheme="majorHAnsi" w:eastAsia="Times New Roman" w:hAnsiTheme="majorHAnsi" w:cstheme="majorHAnsi"/>
                <w:sz w:val="28"/>
                <w:szCs w:val="28"/>
              </w:rPr>
            </w:pPr>
            <w:r w:rsidRPr="00FF56D4">
              <w:rPr>
                <w:rFonts w:asciiTheme="majorHAnsi" w:eastAsia="Times New Roman" w:hAnsiTheme="majorHAnsi" w:cstheme="majorHAnsi"/>
                <w:b/>
                <w:bCs/>
                <w:sz w:val="28"/>
                <w:szCs w:val="28"/>
                <w:u w:val="single"/>
                <w:bdr w:val="none" w:sz="0" w:space="0" w:color="auto" w:frame="1"/>
              </w:rPr>
              <w:t>ĐẢNG CỘNG SẢN VIỆT NAM</w:t>
            </w:r>
          </w:p>
          <w:p w14:paraId="60439A1B" w14:textId="77777777" w:rsidR="00422375" w:rsidRPr="00FF56D4" w:rsidRDefault="00422375" w:rsidP="00FF56D4">
            <w:pPr>
              <w:spacing w:after="0" w:line="240" w:lineRule="auto"/>
              <w:rPr>
                <w:rFonts w:asciiTheme="majorHAnsi" w:eastAsia="Times New Roman" w:hAnsiTheme="majorHAnsi" w:cstheme="majorHAnsi"/>
                <w:i/>
                <w:sz w:val="28"/>
                <w:szCs w:val="28"/>
                <w:lang w:val="vi-VN"/>
              </w:rPr>
            </w:pPr>
          </w:p>
          <w:p w14:paraId="1274C1F2" w14:textId="2053FABF" w:rsidR="00011FAA" w:rsidRPr="00FF56D4" w:rsidRDefault="00CF3469" w:rsidP="00FF56D4">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i/>
                <w:sz w:val="28"/>
                <w:szCs w:val="28"/>
              </w:rPr>
              <w:t>Diễn</w:t>
            </w:r>
            <w:r>
              <w:rPr>
                <w:rFonts w:asciiTheme="majorHAnsi" w:eastAsia="Times New Roman" w:hAnsiTheme="majorHAnsi" w:cstheme="majorHAnsi"/>
                <w:i/>
                <w:sz w:val="28"/>
                <w:szCs w:val="28"/>
                <w:lang w:val="vi-VN"/>
              </w:rPr>
              <w:t xml:space="preserve"> Châu</w:t>
            </w:r>
            <w:r w:rsidR="00DC5B11" w:rsidRPr="00FF56D4">
              <w:rPr>
                <w:rFonts w:asciiTheme="majorHAnsi" w:eastAsia="Times New Roman" w:hAnsiTheme="majorHAnsi" w:cstheme="majorHAnsi"/>
                <w:i/>
                <w:sz w:val="28"/>
                <w:szCs w:val="28"/>
              </w:rPr>
              <w:t xml:space="preserve"> .</w:t>
            </w:r>
            <w:r w:rsidR="00DC5B11" w:rsidRPr="00FF56D4">
              <w:rPr>
                <w:rFonts w:asciiTheme="majorHAnsi" w:eastAsia="Times New Roman" w:hAnsiTheme="majorHAnsi" w:cstheme="majorHAnsi"/>
                <w:i/>
                <w:iCs/>
                <w:sz w:val="28"/>
                <w:szCs w:val="28"/>
                <w:bdr w:val="none" w:sz="0" w:space="0" w:color="auto" w:frame="1"/>
              </w:rPr>
              <w:t> ngày</w:t>
            </w:r>
            <w:r w:rsidR="002D1C06" w:rsidRPr="00FF56D4">
              <w:rPr>
                <w:rFonts w:asciiTheme="majorHAnsi" w:eastAsia="Times New Roman" w:hAnsiTheme="majorHAnsi" w:cstheme="majorHAnsi"/>
                <w:i/>
                <w:iCs/>
                <w:sz w:val="28"/>
                <w:szCs w:val="28"/>
                <w:bdr w:val="none" w:sz="0" w:space="0" w:color="auto" w:frame="1"/>
              </w:rPr>
              <w:t xml:space="preserve"> </w:t>
            </w:r>
            <w:r w:rsidR="007D49EF">
              <w:rPr>
                <w:rFonts w:asciiTheme="majorHAnsi" w:eastAsia="Times New Roman" w:hAnsiTheme="majorHAnsi" w:cstheme="majorHAnsi"/>
                <w:i/>
                <w:iCs/>
                <w:sz w:val="28"/>
                <w:szCs w:val="28"/>
                <w:bdr w:val="none" w:sz="0" w:space="0" w:color="auto" w:frame="1"/>
              </w:rPr>
              <w:t>31</w:t>
            </w:r>
            <w:r w:rsidR="00942F44">
              <w:rPr>
                <w:rFonts w:asciiTheme="majorHAnsi" w:eastAsia="Times New Roman" w:hAnsiTheme="majorHAnsi" w:cstheme="majorHAnsi"/>
                <w:i/>
                <w:iCs/>
                <w:sz w:val="28"/>
                <w:szCs w:val="28"/>
                <w:bdr w:val="none" w:sz="0" w:space="0" w:color="auto" w:frame="1"/>
              </w:rPr>
              <w:t xml:space="preserve"> </w:t>
            </w:r>
            <w:r w:rsidR="00C842A5">
              <w:rPr>
                <w:rFonts w:asciiTheme="majorHAnsi" w:eastAsia="Times New Roman" w:hAnsiTheme="majorHAnsi" w:cstheme="majorHAnsi"/>
                <w:i/>
                <w:iCs/>
                <w:sz w:val="28"/>
                <w:szCs w:val="28"/>
                <w:bdr w:val="none" w:sz="0" w:space="0" w:color="auto" w:frame="1"/>
              </w:rPr>
              <w:t>tháng</w:t>
            </w:r>
            <w:r w:rsidR="00C842A5">
              <w:rPr>
                <w:rFonts w:asciiTheme="majorHAnsi" w:eastAsia="Times New Roman" w:hAnsiTheme="majorHAnsi" w:cstheme="majorHAnsi"/>
                <w:i/>
                <w:iCs/>
                <w:sz w:val="28"/>
                <w:szCs w:val="28"/>
                <w:bdr w:val="none" w:sz="0" w:space="0" w:color="auto" w:frame="1"/>
                <w:lang w:val="vi-VN"/>
              </w:rPr>
              <w:t xml:space="preserve"> </w:t>
            </w:r>
            <w:r>
              <w:rPr>
                <w:rFonts w:asciiTheme="majorHAnsi" w:eastAsia="Times New Roman" w:hAnsiTheme="majorHAnsi" w:cstheme="majorHAnsi"/>
                <w:i/>
                <w:iCs/>
                <w:sz w:val="28"/>
                <w:szCs w:val="28"/>
                <w:bdr w:val="none" w:sz="0" w:space="0" w:color="auto" w:frame="1"/>
                <w:lang w:val="vi-VN"/>
              </w:rPr>
              <w:t>10</w:t>
            </w:r>
            <w:r w:rsidR="00011FAA" w:rsidRPr="00FF56D4">
              <w:rPr>
                <w:rFonts w:asciiTheme="majorHAnsi" w:eastAsia="Times New Roman" w:hAnsiTheme="majorHAnsi" w:cstheme="majorHAnsi"/>
                <w:i/>
                <w:iCs/>
                <w:sz w:val="28"/>
                <w:szCs w:val="28"/>
                <w:bdr w:val="none" w:sz="0" w:space="0" w:color="auto" w:frame="1"/>
              </w:rPr>
              <w:t> năm 202</w:t>
            </w:r>
            <w:r w:rsidR="00B83CA7" w:rsidRPr="00FF56D4">
              <w:rPr>
                <w:rFonts w:asciiTheme="majorHAnsi" w:eastAsia="Times New Roman" w:hAnsiTheme="majorHAnsi" w:cstheme="majorHAnsi"/>
                <w:i/>
                <w:iCs/>
                <w:sz w:val="28"/>
                <w:szCs w:val="28"/>
                <w:bdr w:val="none" w:sz="0" w:space="0" w:color="auto" w:frame="1"/>
              </w:rPr>
              <w:t>5</w:t>
            </w:r>
          </w:p>
        </w:tc>
      </w:tr>
    </w:tbl>
    <w:p w14:paraId="7172BE15" w14:textId="77777777" w:rsidR="00EE543C" w:rsidRPr="002C23F0" w:rsidRDefault="00EE543C" w:rsidP="002C23F0">
      <w:pPr>
        <w:shd w:val="clear" w:color="auto" w:fill="FFFFFF"/>
        <w:spacing w:after="0" w:line="240" w:lineRule="auto"/>
        <w:rPr>
          <w:rFonts w:asciiTheme="majorHAnsi" w:eastAsia="Times New Roman" w:hAnsiTheme="majorHAnsi" w:cstheme="majorHAnsi"/>
          <w:b/>
          <w:bCs/>
          <w:sz w:val="28"/>
          <w:szCs w:val="28"/>
          <w:bdr w:val="none" w:sz="0" w:space="0" w:color="auto" w:frame="1"/>
          <w:lang w:val="vi-VN"/>
        </w:rPr>
      </w:pPr>
    </w:p>
    <w:p w14:paraId="59F3168D" w14:textId="5F803F3A" w:rsidR="00E756FB" w:rsidRPr="00FF56D4" w:rsidRDefault="00011FAA" w:rsidP="00FF56D4">
      <w:pPr>
        <w:shd w:val="clear" w:color="auto" w:fill="FFFFFF"/>
        <w:spacing w:after="0" w:line="240" w:lineRule="auto"/>
        <w:jc w:val="center"/>
        <w:rPr>
          <w:rFonts w:asciiTheme="majorHAnsi" w:eastAsia="Times New Roman" w:hAnsiTheme="majorHAnsi" w:cstheme="majorHAnsi"/>
          <w:sz w:val="28"/>
          <w:szCs w:val="28"/>
        </w:rPr>
      </w:pPr>
      <w:r w:rsidRPr="00FF56D4">
        <w:rPr>
          <w:rFonts w:asciiTheme="majorHAnsi" w:eastAsia="Times New Roman" w:hAnsiTheme="majorHAnsi" w:cstheme="majorHAnsi"/>
          <w:b/>
          <w:bCs/>
          <w:sz w:val="28"/>
          <w:szCs w:val="28"/>
          <w:bdr w:val="none" w:sz="0" w:space="0" w:color="auto" w:frame="1"/>
        </w:rPr>
        <w:t>BI</w:t>
      </w:r>
      <w:r w:rsidR="00513A6E" w:rsidRPr="00FF56D4">
        <w:rPr>
          <w:rFonts w:asciiTheme="majorHAnsi" w:eastAsia="Times New Roman" w:hAnsiTheme="majorHAnsi" w:cstheme="majorHAnsi"/>
          <w:b/>
          <w:bCs/>
          <w:sz w:val="28"/>
          <w:szCs w:val="28"/>
          <w:bdr w:val="none" w:sz="0" w:space="0" w:color="auto" w:frame="1"/>
        </w:rPr>
        <w:t>ÊN BẢN HỌP C</w:t>
      </w:r>
      <w:r w:rsidR="00422375" w:rsidRPr="00FF56D4">
        <w:rPr>
          <w:rFonts w:asciiTheme="majorHAnsi" w:eastAsia="Times New Roman" w:hAnsiTheme="majorHAnsi" w:cstheme="majorHAnsi"/>
          <w:b/>
          <w:bCs/>
          <w:sz w:val="28"/>
          <w:szCs w:val="28"/>
          <w:bdr w:val="none" w:sz="0" w:space="0" w:color="auto" w:frame="1"/>
        </w:rPr>
        <w:t>HI</w:t>
      </w:r>
      <w:r w:rsidR="00513A6E" w:rsidRPr="00FF56D4">
        <w:rPr>
          <w:rFonts w:asciiTheme="majorHAnsi" w:eastAsia="Times New Roman" w:hAnsiTheme="majorHAnsi" w:cstheme="majorHAnsi"/>
          <w:b/>
          <w:bCs/>
          <w:sz w:val="28"/>
          <w:szCs w:val="28"/>
          <w:bdr w:val="none" w:sz="0" w:space="0" w:color="auto" w:frame="1"/>
        </w:rPr>
        <w:t xml:space="preserve"> UỶ</w:t>
      </w:r>
      <w:r w:rsidR="00650F0E" w:rsidRPr="00FF56D4">
        <w:rPr>
          <w:rFonts w:asciiTheme="majorHAnsi" w:eastAsia="Times New Roman" w:hAnsiTheme="majorHAnsi" w:cstheme="majorHAnsi"/>
          <w:b/>
          <w:bCs/>
          <w:sz w:val="28"/>
          <w:szCs w:val="28"/>
          <w:bdr w:val="none" w:sz="0" w:space="0" w:color="auto" w:frame="1"/>
        </w:rPr>
        <w:t xml:space="preserve"> CHI BỘ THÁNG </w:t>
      </w:r>
      <w:r w:rsidR="007D49EF">
        <w:rPr>
          <w:rFonts w:asciiTheme="majorHAnsi" w:eastAsia="Times New Roman" w:hAnsiTheme="majorHAnsi" w:cstheme="majorHAnsi"/>
          <w:b/>
          <w:bCs/>
          <w:sz w:val="28"/>
          <w:szCs w:val="28"/>
          <w:bdr w:val="none" w:sz="0" w:space="0" w:color="auto" w:frame="1"/>
        </w:rPr>
        <w:t>11</w:t>
      </w:r>
      <w:r w:rsidR="00FC568E" w:rsidRPr="00FF56D4">
        <w:rPr>
          <w:rFonts w:asciiTheme="majorHAnsi" w:eastAsia="Times New Roman" w:hAnsiTheme="majorHAnsi" w:cstheme="majorHAnsi"/>
          <w:b/>
          <w:bCs/>
          <w:sz w:val="28"/>
          <w:szCs w:val="28"/>
          <w:bdr w:val="none" w:sz="0" w:space="0" w:color="auto" w:frame="1"/>
        </w:rPr>
        <w:t xml:space="preserve"> </w:t>
      </w:r>
      <w:r w:rsidRPr="00FF56D4">
        <w:rPr>
          <w:rFonts w:asciiTheme="majorHAnsi" w:eastAsia="Times New Roman" w:hAnsiTheme="majorHAnsi" w:cstheme="majorHAnsi"/>
          <w:b/>
          <w:bCs/>
          <w:sz w:val="28"/>
          <w:szCs w:val="28"/>
          <w:bdr w:val="none" w:sz="0" w:space="0" w:color="auto" w:frame="1"/>
        </w:rPr>
        <w:t>/202</w:t>
      </w:r>
      <w:r w:rsidR="00B83CA7" w:rsidRPr="00FF56D4">
        <w:rPr>
          <w:rFonts w:asciiTheme="majorHAnsi" w:eastAsia="Times New Roman" w:hAnsiTheme="majorHAnsi" w:cstheme="majorHAnsi"/>
          <w:b/>
          <w:bCs/>
          <w:sz w:val="28"/>
          <w:szCs w:val="28"/>
          <w:bdr w:val="none" w:sz="0" w:space="0" w:color="auto" w:frame="1"/>
        </w:rPr>
        <w:t>5</w:t>
      </w:r>
    </w:p>
    <w:p w14:paraId="5DB500DA" w14:textId="77777777" w:rsidR="00E756FB" w:rsidRPr="00FF56D4" w:rsidRDefault="00E756FB" w:rsidP="00FF56D4">
      <w:pPr>
        <w:spacing w:after="0" w:line="240" w:lineRule="auto"/>
        <w:jc w:val="center"/>
        <w:rPr>
          <w:rFonts w:asciiTheme="majorHAnsi" w:hAnsiTheme="majorHAnsi" w:cstheme="majorHAnsi"/>
          <w:b/>
          <w:sz w:val="28"/>
          <w:szCs w:val="28"/>
          <w:lang w:val="nl-NL"/>
        </w:rPr>
      </w:pPr>
    </w:p>
    <w:p w14:paraId="03EE9F0A" w14:textId="77777777" w:rsidR="009A5138" w:rsidRPr="00FF56D4" w:rsidRDefault="009A5138"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Thực hiện chế độ sinh hoạt chi bộ theo quy định của điều lệ Đảng.</w:t>
      </w:r>
    </w:p>
    <w:p w14:paraId="7457EF10" w14:textId="59C91A20" w:rsidR="00011FAA" w:rsidRPr="00FF56D4" w:rsidRDefault="00BF6B5F"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Hôm nay, vào hồi </w:t>
      </w:r>
      <w:r w:rsidR="007D49EF">
        <w:rPr>
          <w:rFonts w:asciiTheme="majorHAnsi" w:eastAsia="Times New Roman" w:hAnsiTheme="majorHAnsi" w:cstheme="majorHAnsi"/>
          <w:sz w:val="28"/>
          <w:szCs w:val="28"/>
        </w:rPr>
        <w:t>15</w:t>
      </w:r>
      <w:r w:rsidR="007D49EF">
        <w:rPr>
          <w:rFonts w:asciiTheme="majorHAnsi" w:eastAsia="Times New Roman" w:hAnsiTheme="majorHAnsi" w:cstheme="majorHAnsi"/>
          <w:sz w:val="28"/>
          <w:szCs w:val="28"/>
          <w:lang w:val="vi-VN"/>
        </w:rPr>
        <w:t xml:space="preserve"> </w:t>
      </w:r>
      <w:r w:rsidR="00D7029E" w:rsidRPr="00FF56D4">
        <w:rPr>
          <w:rFonts w:asciiTheme="majorHAnsi" w:eastAsia="Times New Roman" w:hAnsiTheme="majorHAnsi" w:cstheme="majorHAnsi"/>
          <w:sz w:val="28"/>
          <w:szCs w:val="28"/>
        </w:rPr>
        <w:t xml:space="preserve">giờ </w:t>
      </w:r>
      <w:r w:rsidR="009A5138" w:rsidRPr="00FF56D4">
        <w:rPr>
          <w:rFonts w:asciiTheme="majorHAnsi" w:eastAsia="Times New Roman" w:hAnsiTheme="majorHAnsi" w:cstheme="majorHAnsi"/>
          <w:sz w:val="28"/>
          <w:szCs w:val="28"/>
        </w:rPr>
        <w:t xml:space="preserve"> </w:t>
      </w:r>
      <w:r w:rsidR="00D7029E" w:rsidRPr="00FF56D4">
        <w:rPr>
          <w:rFonts w:asciiTheme="majorHAnsi" w:eastAsia="Times New Roman" w:hAnsiTheme="majorHAnsi" w:cstheme="majorHAnsi"/>
          <w:sz w:val="28"/>
          <w:szCs w:val="28"/>
        </w:rPr>
        <w:t>ngày</w:t>
      </w:r>
      <w:r w:rsidR="00650F0E" w:rsidRPr="00FF56D4">
        <w:rPr>
          <w:rFonts w:asciiTheme="majorHAnsi" w:eastAsia="Times New Roman" w:hAnsiTheme="majorHAnsi" w:cstheme="majorHAnsi"/>
          <w:sz w:val="28"/>
          <w:szCs w:val="28"/>
        </w:rPr>
        <w:t xml:space="preserve"> </w:t>
      </w:r>
      <w:r w:rsidR="007D49EF">
        <w:rPr>
          <w:rFonts w:asciiTheme="majorHAnsi" w:eastAsia="Times New Roman" w:hAnsiTheme="majorHAnsi" w:cstheme="majorHAnsi"/>
          <w:sz w:val="28"/>
          <w:szCs w:val="28"/>
          <w:lang w:val="vi-VN"/>
        </w:rPr>
        <w:t>31</w:t>
      </w:r>
      <w:r w:rsidR="008B3713" w:rsidRPr="00FF56D4">
        <w:rPr>
          <w:rFonts w:asciiTheme="majorHAnsi" w:eastAsia="Times New Roman" w:hAnsiTheme="majorHAnsi" w:cstheme="majorHAnsi"/>
          <w:sz w:val="28"/>
          <w:szCs w:val="28"/>
        </w:rPr>
        <w:t xml:space="preserve"> tháng </w:t>
      </w:r>
      <w:r w:rsidR="00CF3469">
        <w:rPr>
          <w:rFonts w:asciiTheme="majorHAnsi" w:eastAsia="Times New Roman" w:hAnsiTheme="majorHAnsi" w:cstheme="majorHAnsi"/>
          <w:sz w:val="28"/>
          <w:szCs w:val="28"/>
        </w:rPr>
        <w:t>10</w:t>
      </w:r>
      <w:r w:rsidR="00461CB5" w:rsidRPr="00FF56D4">
        <w:rPr>
          <w:rFonts w:asciiTheme="majorHAnsi" w:eastAsia="Times New Roman" w:hAnsiTheme="majorHAnsi" w:cstheme="majorHAnsi"/>
          <w:sz w:val="28"/>
          <w:szCs w:val="28"/>
        </w:rPr>
        <w:t xml:space="preserve"> năm 202</w:t>
      </w:r>
      <w:r w:rsidR="00B83CA7" w:rsidRPr="00FF56D4">
        <w:rPr>
          <w:rFonts w:asciiTheme="majorHAnsi" w:eastAsia="Times New Roman" w:hAnsiTheme="majorHAnsi" w:cstheme="majorHAnsi"/>
          <w:sz w:val="28"/>
          <w:szCs w:val="28"/>
        </w:rPr>
        <w:t>5</w:t>
      </w:r>
      <w:r w:rsidR="00011FAA" w:rsidRPr="00FF56D4">
        <w:rPr>
          <w:rFonts w:asciiTheme="majorHAnsi" w:eastAsia="Times New Roman" w:hAnsiTheme="majorHAnsi" w:cstheme="majorHAnsi"/>
          <w:sz w:val="28"/>
          <w:szCs w:val="28"/>
        </w:rPr>
        <w:t xml:space="preserve">, </w:t>
      </w:r>
      <w:r w:rsidR="00544ECB" w:rsidRPr="00FF56D4">
        <w:rPr>
          <w:rFonts w:asciiTheme="majorHAnsi" w:eastAsia="Times New Roman" w:hAnsiTheme="majorHAnsi" w:cstheme="majorHAnsi"/>
          <w:sz w:val="28"/>
          <w:szCs w:val="28"/>
        </w:rPr>
        <w:t>tại đ</w:t>
      </w:r>
      <w:r w:rsidR="002E481C" w:rsidRPr="00FF56D4">
        <w:rPr>
          <w:rFonts w:asciiTheme="majorHAnsi" w:eastAsia="Times New Roman" w:hAnsiTheme="majorHAnsi" w:cstheme="majorHAnsi"/>
          <w:sz w:val="28"/>
          <w:szCs w:val="28"/>
        </w:rPr>
        <w:t>ịa điểm T</w:t>
      </w:r>
      <w:r w:rsidR="004569BB" w:rsidRPr="00FF56D4">
        <w:rPr>
          <w:rFonts w:asciiTheme="majorHAnsi" w:eastAsia="Times New Roman" w:hAnsiTheme="majorHAnsi" w:cstheme="majorHAnsi"/>
          <w:sz w:val="28"/>
          <w:szCs w:val="28"/>
        </w:rPr>
        <w:t>rường Tiểu học Thị t</w:t>
      </w:r>
      <w:r w:rsidR="00DC5B11" w:rsidRPr="00FF56D4">
        <w:rPr>
          <w:rFonts w:asciiTheme="majorHAnsi" w:eastAsia="Times New Roman" w:hAnsiTheme="majorHAnsi" w:cstheme="majorHAnsi"/>
          <w:sz w:val="28"/>
          <w:szCs w:val="28"/>
        </w:rPr>
        <w:t xml:space="preserve">rấn </w:t>
      </w:r>
      <w:r w:rsidR="00912046" w:rsidRPr="00FF56D4">
        <w:rPr>
          <w:rFonts w:asciiTheme="majorHAnsi" w:eastAsia="Times New Roman" w:hAnsiTheme="majorHAnsi" w:cstheme="majorHAnsi"/>
          <w:sz w:val="28"/>
          <w:szCs w:val="28"/>
        </w:rPr>
        <w:t>,</w:t>
      </w:r>
      <w:r w:rsidR="00034AE8" w:rsidRPr="00FF56D4">
        <w:rPr>
          <w:rFonts w:asciiTheme="majorHAnsi" w:eastAsia="Times New Roman" w:hAnsiTheme="majorHAnsi" w:cstheme="majorHAnsi"/>
          <w:sz w:val="28"/>
          <w:szCs w:val="28"/>
        </w:rPr>
        <w:t xml:space="preserve"> </w:t>
      </w:r>
      <w:r w:rsidR="009A5138" w:rsidRPr="00FF56D4">
        <w:rPr>
          <w:rFonts w:asciiTheme="majorHAnsi" w:eastAsia="Times New Roman" w:hAnsiTheme="majorHAnsi" w:cstheme="majorHAnsi"/>
          <w:sz w:val="28"/>
          <w:szCs w:val="28"/>
        </w:rPr>
        <w:t xml:space="preserve">Chi uỷ </w:t>
      </w:r>
      <w:r w:rsidR="00011FAA" w:rsidRPr="00FF56D4">
        <w:rPr>
          <w:rFonts w:asciiTheme="majorHAnsi" w:eastAsia="Times New Roman" w:hAnsiTheme="majorHAnsi" w:cstheme="majorHAnsi"/>
          <w:sz w:val="28"/>
          <w:szCs w:val="28"/>
        </w:rPr>
        <w:t>tiến hành sinh hoạt thường kỳ.</w:t>
      </w:r>
    </w:p>
    <w:p w14:paraId="6C7B2DFF" w14:textId="77777777" w:rsidR="009A5138" w:rsidRPr="00FF56D4" w:rsidRDefault="00034AE8"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Thành phần: Cấp</w:t>
      </w:r>
      <w:r w:rsidR="00893C0E" w:rsidRPr="00FF56D4">
        <w:rPr>
          <w:rFonts w:asciiTheme="majorHAnsi" w:eastAsia="Times New Roman" w:hAnsiTheme="majorHAnsi" w:cstheme="majorHAnsi"/>
          <w:sz w:val="28"/>
          <w:szCs w:val="28"/>
        </w:rPr>
        <w:t xml:space="preserve"> uỷ chi bộ Trường Tiểu học Thị t</w:t>
      </w:r>
      <w:r w:rsidRPr="00FF56D4">
        <w:rPr>
          <w:rFonts w:asciiTheme="majorHAnsi" w:eastAsia="Times New Roman" w:hAnsiTheme="majorHAnsi" w:cstheme="majorHAnsi"/>
          <w:sz w:val="28"/>
          <w:szCs w:val="28"/>
        </w:rPr>
        <w:t>rấn Diễn Châu.</w:t>
      </w:r>
    </w:p>
    <w:p w14:paraId="4CA09323" w14:textId="77777777" w:rsidR="00011FAA" w:rsidRPr="00FF56D4" w:rsidRDefault="00034AE8"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Tổng  số uỷ</w:t>
      </w:r>
      <w:r w:rsidR="00DC5B11"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 xml:space="preserve"> viên : 03 đ/c . Có mặt : 03 đ/c. Vắng : Không</w:t>
      </w:r>
    </w:p>
    <w:p w14:paraId="47397729" w14:textId="77777777" w:rsidR="00011FAA" w:rsidRPr="00FF56D4" w:rsidRDefault="00011FAA"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Đại biểu tham dự: </w:t>
      </w:r>
    </w:p>
    <w:p w14:paraId="029D4ABF" w14:textId="77777777" w:rsidR="00011FAA" w:rsidRPr="00FF56D4" w:rsidRDefault="00011FAA"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C</w:t>
      </w:r>
      <w:r w:rsidR="00BF6B5F" w:rsidRPr="00FF56D4">
        <w:rPr>
          <w:rFonts w:asciiTheme="majorHAnsi" w:eastAsia="Times New Roman" w:hAnsiTheme="majorHAnsi" w:cstheme="majorHAnsi"/>
          <w:sz w:val="28"/>
          <w:szCs w:val="28"/>
        </w:rPr>
        <w:t xml:space="preserve">hủ tọa: Đồng chí : Lê Đình Bang - </w:t>
      </w:r>
      <w:r w:rsidR="00DC5B11" w:rsidRPr="00FF56D4">
        <w:rPr>
          <w:rFonts w:asciiTheme="majorHAnsi" w:eastAsia="Times New Roman" w:hAnsiTheme="majorHAnsi" w:cstheme="majorHAnsi"/>
          <w:sz w:val="28"/>
          <w:szCs w:val="28"/>
        </w:rPr>
        <w:t>Bí thư chi bộ</w:t>
      </w:r>
      <w:r w:rsidR="00BF6B5F" w:rsidRPr="00FF56D4">
        <w:rPr>
          <w:rFonts w:asciiTheme="majorHAnsi" w:eastAsia="Times New Roman" w:hAnsiTheme="majorHAnsi" w:cstheme="majorHAnsi"/>
          <w:sz w:val="28"/>
          <w:szCs w:val="28"/>
        </w:rPr>
        <w:t xml:space="preserve">- Hiệu trưởng </w:t>
      </w:r>
    </w:p>
    <w:p w14:paraId="6749359C" w14:textId="77777777" w:rsidR="00BF6B5F" w:rsidRPr="00FF56D4" w:rsidRDefault="00011FAA"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w:t>
      </w:r>
      <w:r w:rsidR="00DC5B11" w:rsidRPr="00FF56D4">
        <w:rPr>
          <w:rFonts w:asciiTheme="majorHAnsi" w:eastAsia="Times New Roman" w:hAnsiTheme="majorHAnsi" w:cstheme="majorHAnsi"/>
          <w:sz w:val="28"/>
          <w:szCs w:val="28"/>
        </w:rPr>
        <w:t xml:space="preserve"> Thư ký</w:t>
      </w:r>
      <w:r w:rsidR="008B3713" w:rsidRPr="00FF56D4">
        <w:rPr>
          <w:rFonts w:asciiTheme="majorHAnsi" w:eastAsia="Times New Roman" w:hAnsiTheme="majorHAnsi" w:cstheme="majorHAnsi"/>
          <w:sz w:val="28"/>
          <w:szCs w:val="28"/>
        </w:rPr>
        <w:t xml:space="preserve">: Đồng chí </w:t>
      </w:r>
      <w:r w:rsidR="00BF6B5F" w:rsidRPr="00FF56D4">
        <w:rPr>
          <w:rFonts w:asciiTheme="majorHAnsi" w:eastAsia="Times New Roman" w:hAnsiTheme="majorHAnsi" w:cstheme="majorHAnsi"/>
          <w:sz w:val="28"/>
          <w:szCs w:val="28"/>
        </w:rPr>
        <w:t>: Hoàng Thị Thanh Tám – PBT chi bộ - PHT</w:t>
      </w:r>
    </w:p>
    <w:p w14:paraId="7E9A92AA" w14:textId="77777777" w:rsidR="00011FAA" w:rsidRPr="00FF56D4" w:rsidRDefault="00FB7FF0"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077BBC" w:rsidRPr="00FF56D4">
        <w:rPr>
          <w:rFonts w:asciiTheme="majorHAnsi" w:eastAsia="Times New Roman" w:hAnsiTheme="majorHAnsi" w:cstheme="majorHAnsi"/>
          <w:b/>
          <w:bCs/>
          <w:sz w:val="28"/>
          <w:szCs w:val="28"/>
          <w:bdr w:val="none" w:sz="0" w:space="0" w:color="auto" w:frame="1"/>
        </w:rPr>
        <w:t xml:space="preserve">  </w:t>
      </w:r>
      <w:r w:rsidR="00011FAA" w:rsidRPr="00FF56D4">
        <w:rPr>
          <w:rFonts w:asciiTheme="majorHAnsi" w:eastAsia="Times New Roman" w:hAnsiTheme="majorHAnsi" w:cstheme="majorHAnsi"/>
          <w:b/>
          <w:bCs/>
          <w:sz w:val="28"/>
          <w:szCs w:val="28"/>
          <w:bdr w:val="none" w:sz="0" w:space="0" w:color="auto" w:frame="1"/>
        </w:rPr>
        <w:t xml:space="preserve"> </w:t>
      </w:r>
      <w:r w:rsidR="00045B8B" w:rsidRPr="00FF56D4">
        <w:rPr>
          <w:rFonts w:asciiTheme="majorHAnsi" w:eastAsia="Times New Roman" w:hAnsiTheme="majorHAnsi" w:cstheme="majorHAnsi"/>
          <w:b/>
          <w:bCs/>
          <w:sz w:val="28"/>
          <w:szCs w:val="28"/>
          <w:bdr w:val="none" w:sz="0" w:space="0" w:color="auto" w:frame="1"/>
        </w:rPr>
        <w:t xml:space="preserve"> </w:t>
      </w:r>
      <w:r w:rsidR="00A10BA2" w:rsidRPr="00FF56D4">
        <w:rPr>
          <w:rFonts w:asciiTheme="majorHAnsi" w:eastAsia="Times New Roman" w:hAnsiTheme="majorHAnsi" w:cstheme="majorHAnsi"/>
          <w:b/>
          <w:bCs/>
          <w:sz w:val="28"/>
          <w:szCs w:val="28"/>
          <w:bdr w:val="none" w:sz="0" w:space="0" w:color="auto" w:frame="1"/>
        </w:rPr>
        <w:t xml:space="preserve">   </w:t>
      </w:r>
      <w:r w:rsidR="008D37EC" w:rsidRPr="00FF56D4">
        <w:rPr>
          <w:rFonts w:asciiTheme="majorHAnsi" w:eastAsia="Times New Roman" w:hAnsiTheme="majorHAnsi" w:cstheme="majorHAnsi"/>
          <w:b/>
          <w:bCs/>
          <w:sz w:val="28"/>
          <w:szCs w:val="28"/>
          <w:bdr w:val="none" w:sz="0" w:space="0" w:color="auto" w:frame="1"/>
        </w:rPr>
        <w:t xml:space="preserve">     </w:t>
      </w:r>
      <w:r w:rsidR="00A10BA2" w:rsidRPr="00FF56D4">
        <w:rPr>
          <w:rFonts w:asciiTheme="majorHAnsi" w:eastAsia="Times New Roman" w:hAnsiTheme="majorHAnsi" w:cstheme="majorHAnsi"/>
          <w:b/>
          <w:bCs/>
          <w:sz w:val="28"/>
          <w:szCs w:val="28"/>
          <w:bdr w:val="none" w:sz="0" w:space="0" w:color="auto" w:frame="1"/>
        </w:rPr>
        <w:t xml:space="preserve"> </w:t>
      </w:r>
      <w:r w:rsidR="007B01B9" w:rsidRPr="00FF56D4">
        <w:rPr>
          <w:rFonts w:asciiTheme="majorHAnsi" w:eastAsia="Times New Roman" w:hAnsiTheme="majorHAnsi" w:cstheme="majorHAnsi"/>
          <w:b/>
          <w:bCs/>
          <w:sz w:val="28"/>
          <w:szCs w:val="28"/>
          <w:bdr w:val="none" w:sz="0" w:space="0" w:color="auto" w:frame="1"/>
        </w:rPr>
        <w:t xml:space="preserve"> </w:t>
      </w:r>
      <w:r w:rsidR="00011FAA" w:rsidRPr="00FF56D4">
        <w:rPr>
          <w:rFonts w:asciiTheme="majorHAnsi" w:eastAsia="Times New Roman" w:hAnsiTheme="majorHAnsi" w:cstheme="majorHAnsi"/>
          <w:b/>
          <w:bCs/>
          <w:sz w:val="28"/>
          <w:szCs w:val="28"/>
          <w:bdr w:val="none" w:sz="0" w:space="0" w:color="auto" w:frame="1"/>
        </w:rPr>
        <w:t xml:space="preserve">NỘI DUNG </w:t>
      </w:r>
      <w:r w:rsidR="00A10BA2" w:rsidRPr="00FF56D4">
        <w:rPr>
          <w:rFonts w:asciiTheme="majorHAnsi" w:eastAsia="Times New Roman" w:hAnsiTheme="majorHAnsi" w:cstheme="majorHAnsi"/>
          <w:b/>
          <w:bCs/>
          <w:sz w:val="28"/>
          <w:szCs w:val="28"/>
          <w:bdr w:val="none" w:sz="0" w:space="0" w:color="auto" w:frame="1"/>
        </w:rPr>
        <w:t>CUỘC HỌP</w:t>
      </w:r>
      <w:r w:rsidRPr="00FF56D4">
        <w:rPr>
          <w:rFonts w:asciiTheme="majorHAnsi" w:eastAsia="Times New Roman" w:hAnsiTheme="majorHAnsi" w:cstheme="majorHAnsi"/>
          <w:b/>
          <w:bCs/>
          <w:sz w:val="28"/>
          <w:szCs w:val="28"/>
          <w:bdr w:val="none" w:sz="0" w:space="0" w:color="auto" w:frame="1"/>
        </w:rPr>
        <w:t>:</w:t>
      </w:r>
    </w:p>
    <w:p w14:paraId="1E7C8665" w14:textId="4CC3403E" w:rsidR="00011FAA" w:rsidRPr="00FF56D4" w:rsidRDefault="008B3713" w:rsidP="00FF56D4">
      <w:pPr>
        <w:shd w:val="clear" w:color="auto" w:fill="FFFFFF"/>
        <w:spacing w:after="0" w:line="240" w:lineRule="auto"/>
        <w:ind w:firstLine="720"/>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1</w:t>
      </w:r>
      <w:r w:rsidR="00034AE8" w:rsidRPr="00FF56D4">
        <w:rPr>
          <w:rFonts w:asciiTheme="majorHAnsi" w:eastAsia="Times New Roman" w:hAnsiTheme="majorHAnsi" w:cstheme="majorHAnsi"/>
          <w:b/>
          <w:bCs/>
          <w:sz w:val="28"/>
          <w:szCs w:val="28"/>
          <w:bdr w:val="none" w:sz="0" w:space="0" w:color="auto" w:frame="1"/>
        </w:rPr>
        <w:t>. Đ/c  Lê Đình Bang  phân công nhiệm chuẩn bị n</w:t>
      </w:r>
      <w:r w:rsidR="00B5696D" w:rsidRPr="00FF56D4">
        <w:rPr>
          <w:rFonts w:asciiTheme="majorHAnsi" w:eastAsia="Times New Roman" w:hAnsiTheme="majorHAnsi" w:cstheme="majorHAnsi"/>
          <w:b/>
          <w:bCs/>
          <w:sz w:val="28"/>
          <w:szCs w:val="28"/>
          <w:bdr w:val="none" w:sz="0" w:space="0" w:color="auto" w:frame="1"/>
        </w:rPr>
        <w:t xml:space="preserve">ội dung sinh hoạt chi bộ </w:t>
      </w:r>
      <w:r w:rsidR="00650F0E" w:rsidRPr="00FF56D4">
        <w:rPr>
          <w:rFonts w:asciiTheme="majorHAnsi" w:eastAsia="Times New Roman" w:hAnsiTheme="majorHAnsi" w:cstheme="majorHAnsi"/>
          <w:b/>
          <w:bCs/>
          <w:sz w:val="28"/>
          <w:szCs w:val="28"/>
          <w:bdr w:val="none" w:sz="0" w:space="0" w:color="auto" w:frame="1"/>
        </w:rPr>
        <w:t xml:space="preserve">Tháng </w:t>
      </w:r>
      <w:r w:rsidR="007D49EF">
        <w:rPr>
          <w:rFonts w:asciiTheme="majorHAnsi" w:eastAsia="Times New Roman" w:hAnsiTheme="majorHAnsi" w:cstheme="majorHAnsi"/>
          <w:b/>
          <w:bCs/>
          <w:sz w:val="28"/>
          <w:szCs w:val="28"/>
          <w:bdr w:val="none" w:sz="0" w:space="0" w:color="auto" w:frame="1"/>
        </w:rPr>
        <w:t>11</w:t>
      </w:r>
      <w:r w:rsidR="00461CB5" w:rsidRPr="00FF56D4">
        <w:rPr>
          <w:rFonts w:asciiTheme="majorHAnsi" w:eastAsia="Times New Roman" w:hAnsiTheme="majorHAnsi" w:cstheme="majorHAnsi"/>
          <w:b/>
          <w:bCs/>
          <w:sz w:val="28"/>
          <w:szCs w:val="28"/>
          <w:bdr w:val="none" w:sz="0" w:space="0" w:color="auto" w:frame="1"/>
        </w:rPr>
        <w:t>/202</w:t>
      </w:r>
      <w:r w:rsidR="00B83CA7" w:rsidRPr="00FF56D4">
        <w:rPr>
          <w:rFonts w:asciiTheme="majorHAnsi" w:eastAsia="Times New Roman" w:hAnsiTheme="majorHAnsi" w:cstheme="majorHAnsi"/>
          <w:b/>
          <w:bCs/>
          <w:sz w:val="28"/>
          <w:szCs w:val="28"/>
          <w:bdr w:val="none" w:sz="0" w:space="0" w:color="auto" w:frame="1"/>
        </w:rPr>
        <w:t>5</w:t>
      </w:r>
      <w:r w:rsidR="00034AE8" w:rsidRPr="00FF56D4">
        <w:rPr>
          <w:rFonts w:asciiTheme="majorHAnsi" w:eastAsia="Times New Roman" w:hAnsiTheme="majorHAnsi" w:cstheme="majorHAnsi"/>
          <w:b/>
          <w:bCs/>
          <w:sz w:val="28"/>
          <w:szCs w:val="28"/>
          <w:bdr w:val="none" w:sz="0" w:space="0" w:color="auto" w:frame="1"/>
        </w:rPr>
        <w:t>.</w:t>
      </w:r>
    </w:p>
    <w:p w14:paraId="2A3C87FD" w14:textId="77777777" w:rsidR="00034AE8" w:rsidRPr="00FF56D4" w:rsidRDefault="00034AE8"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Thông  báo thời gian họp</w:t>
      </w:r>
      <w:r w:rsidR="00A10BA2" w:rsidRPr="00FF56D4">
        <w:rPr>
          <w:rFonts w:asciiTheme="majorHAnsi" w:eastAsia="Times New Roman" w:hAnsiTheme="majorHAnsi" w:cstheme="majorHAnsi"/>
          <w:bCs/>
          <w:sz w:val="28"/>
          <w:szCs w:val="28"/>
          <w:bdr w:val="none" w:sz="0" w:space="0" w:color="auto" w:frame="1"/>
        </w:rPr>
        <w:t xml:space="preserve"> chi bộ cho tất cả Đảng viên:Đ/</w:t>
      </w:r>
      <w:r w:rsidRPr="00FF56D4">
        <w:rPr>
          <w:rFonts w:asciiTheme="majorHAnsi" w:eastAsia="Times New Roman" w:hAnsiTheme="majorHAnsi" w:cstheme="majorHAnsi"/>
          <w:bCs/>
          <w:sz w:val="28"/>
          <w:szCs w:val="28"/>
          <w:bdr w:val="none" w:sz="0" w:space="0" w:color="auto" w:frame="1"/>
        </w:rPr>
        <w:t>c: Hoàng Thị Thanh Tám.</w:t>
      </w:r>
    </w:p>
    <w:p w14:paraId="6F39D0B2" w14:textId="77777777" w:rsidR="001A5F19" w:rsidRPr="00FF56D4" w:rsidRDefault="00034AE8"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T</w:t>
      </w:r>
      <w:r w:rsidR="00023FDF" w:rsidRPr="00FF56D4">
        <w:rPr>
          <w:rFonts w:asciiTheme="majorHAnsi" w:eastAsia="Times New Roman" w:hAnsiTheme="majorHAnsi" w:cstheme="majorHAnsi"/>
          <w:bCs/>
          <w:sz w:val="28"/>
          <w:szCs w:val="28"/>
          <w:bdr w:val="none" w:sz="0" w:space="0" w:color="auto" w:frame="1"/>
        </w:rPr>
        <w:t>uyên bố lí do , giới thiệu đại b</w:t>
      </w:r>
      <w:r w:rsidRPr="00FF56D4">
        <w:rPr>
          <w:rFonts w:asciiTheme="majorHAnsi" w:eastAsia="Times New Roman" w:hAnsiTheme="majorHAnsi" w:cstheme="majorHAnsi"/>
          <w:bCs/>
          <w:sz w:val="28"/>
          <w:szCs w:val="28"/>
          <w:bdr w:val="none" w:sz="0" w:space="0" w:color="auto" w:frame="1"/>
        </w:rPr>
        <w:t>iểu</w:t>
      </w:r>
      <w:r w:rsidR="00023FDF" w:rsidRPr="00FF56D4">
        <w:rPr>
          <w:rFonts w:asciiTheme="majorHAnsi" w:eastAsia="Times New Roman" w:hAnsiTheme="majorHAnsi" w:cstheme="majorHAnsi"/>
          <w:bCs/>
          <w:sz w:val="28"/>
          <w:szCs w:val="28"/>
          <w:bdr w:val="none" w:sz="0" w:space="0" w:color="auto" w:frame="1"/>
        </w:rPr>
        <w:t xml:space="preserve"> ( nếu có) Đ/c :</w:t>
      </w:r>
      <w:r w:rsidR="001A5F19" w:rsidRPr="00FF56D4">
        <w:rPr>
          <w:rFonts w:asciiTheme="majorHAnsi" w:eastAsia="Times New Roman" w:hAnsiTheme="majorHAnsi" w:cstheme="majorHAnsi"/>
          <w:bCs/>
          <w:sz w:val="28"/>
          <w:szCs w:val="28"/>
          <w:bdr w:val="none" w:sz="0" w:space="0" w:color="auto" w:frame="1"/>
        </w:rPr>
        <w:t xml:space="preserve"> Đ/ c: Hoàng Thị Thanh Tám.</w:t>
      </w:r>
    </w:p>
    <w:p w14:paraId="18082A10" w14:textId="77777777" w:rsidR="00034AE8" w:rsidRPr="00FF56D4" w:rsidRDefault="001A5F19"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xml:space="preserve">- Ghi biên bản cuộc họp: Đ/c </w:t>
      </w:r>
      <w:r w:rsidR="00CC7D1E" w:rsidRPr="00FF56D4">
        <w:rPr>
          <w:rFonts w:asciiTheme="majorHAnsi" w:eastAsia="Times New Roman" w:hAnsiTheme="majorHAnsi" w:cstheme="majorHAnsi"/>
          <w:bCs/>
          <w:sz w:val="28"/>
          <w:szCs w:val="28"/>
          <w:bdr w:val="none" w:sz="0" w:space="0" w:color="auto" w:frame="1"/>
        </w:rPr>
        <w:t xml:space="preserve">Hoàng Thị Thanh Tám </w:t>
      </w:r>
      <w:r w:rsidR="000B73C0" w:rsidRPr="00FF56D4">
        <w:rPr>
          <w:rFonts w:asciiTheme="majorHAnsi" w:eastAsia="Times New Roman" w:hAnsiTheme="majorHAnsi" w:cstheme="majorHAnsi"/>
          <w:bCs/>
          <w:sz w:val="28"/>
          <w:szCs w:val="28"/>
          <w:bdr w:val="none" w:sz="0" w:space="0" w:color="auto" w:frame="1"/>
        </w:rPr>
        <w:t xml:space="preserve"> </w:t>
      </w:r>
    </w:p>
    <w:p w14:paraId="0C4262C9" w14:textId="77777777" w:rsidR="001A5F19" w:rsidRPr="00FF56D4" w:rsidRDefault="001A5F19"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xml:space="preserve">- Chuẩn bị nội dung sinh hoạt chi bộ : Đ/c  Lê Đình Bang  </w:t>
      </w:r>
    </w:p>
    <w:p w14:paraId="69D46A9F" w14:textId="2C37CA15" w:rsidR="00513A6E" w:rsidRPr="00FF56D4" w:rsidRDefault="008B3713" w:rsidP="00FF56D4">
      <w:pPr>
        <w:shd w:val="clear" w:color="auto" w:fill="FFFFFF"/>
        <w:spacing w:after="0" w:line="240" w:lineRule="auto"/>
        <w:ind w:firstLine="720"/>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2</w:t>
      </w:r>
      <w:r w:rsidR="00513A6E" w:rsidRPr="00FF56D4">
        <w:rPr>
          <w:rFonts w:asciiTheme="majorHAnsi" w:eastAsia="Times New Roman" w:hAnsiTheme="majorHAnsi" w:cstheme="majorHAnsi"/>
          <w:b/>
          <w:bCs/>
          <w:sz w:val="28"/>
          <w:szCs w:val="28"/>
          <w:bdr w:val="none" w:sz="0" w:space="0" w:color="auto" w:frame="1"/>
        </w:rPr>
        <w:t>. Đ/c Lê Đình Bang BT chi bộ đánh giá tình hình tư tưởng của Đảng viên</w:t>
      </w:r>
      <w:r w:rsidR="00496798">
        <w:rPr>
          <w:rFonts w:asciiTheme="majorHAnsi" w:eastAsia="Times New Roman" w:hAnsiTheme="majorHAnsi" w:cstheme="majorHAnsi"/>
          <w:b/>
          <w:bCs/>
          <w:sz w:val="28"/>
          <w:szCs w:val="28"/>
          <w:bdr w:val="none" w:sz="0" w:space="0" w:color="auto" w:frame="1"/>
          <w:lang w:val="vi-VN"/>
        </w:rPr>
        <w:t xml:space="preserve"> </w:t>
      </w:r>
      <w:r w:rsidR="00650F0E" w:rsidRPr="00FF56D4">
        <w:rPr>
          <w:rFonts w:asciiTheme="majorHAnsi" w:eastAsia="Times New Roman" w:hAnsiTheme="majorHAnsi" w:cstheme="majorHAnsi"/>
          <w:b/>
          <w:bCs/>
          <w:sz w:val="28"/>
          <w:szCs w:val="28"/>
          <w:bdr w:val="none" w:sz="0" w:space="0" w:color="auto" w:frame="1"/>
        </w:rPr>
        <w:t xml:space="preserve">tháng </w:t>
      </w:r>
      <w:r w:rsidR="007D49EF">
        <w:rPr>
          <w:rFonts w:asciiTheme="majorHAnsi" w:eastAsia="Times New Roman" w:hAnsiTheme="majorHAnsi" w:cstheme="majorHAnsi"/>
          <w:b/>
          <w:bCs/>
          <w:sz w:val="28"/>
          <w:szCs w:val="28"/>
          <w:bdr w:val="none" w:sz="0" w:space="0" w:color="auto" w:frame="1"/>
        </w:rPr>
        <w:t>10</w:t>
      </w:r>
      <w:r w:rsidR="00513A6E" w:rsidRPr="00FF56D4">
        <w:rPr>
          <w:rFonts w:asciiTheme="majorHAnsi" w:eastAsia="Times New Roman" w:hAnsiTheme="majorHAnsi" w:cstheme="majorHAnsi"/>
          <w:b/>
          <w:bCs/>
          <w:sz w:val="28"/>
          <w:szCs w:val="28"/>
          <w:bdr w:val="none" w:sz="0" w:space="0" w:color="auto" w:frame="1"/>
        </w:rPr>
        <w:t>/</w:t>
      </w:r>
      <w:r w:rsidR="00D57E2D" w:rsidRPr="00FF56D4">
        <w:rPr>
          <w:rFonts w:asciiTheme="majorHAnsi" w:eastAsia="Times New Roman" w:hAnsiTheme="majorHAnsi" w:cstheme="majorHAnsi"/>
          <w:b/>
          <w:bCs/>
          <w:sz w:val="28"/>
          <w:szCs w:val="28"/>
          <w:bdr w:val="none" w:sz="0" w:space="0" w:color="auto" w:frame="1"/>
        </w:rPr>
        <w:t>2025</w:t>
      </w:r>
      <w:r w:rsidR="009E4ABD" w:rsidRPr="00FF56D4">
        <w:rPr>
          <w:rFonts w:asciiTheme="majorHAnsi" w:eastAsia="Times New Roman" w:hAnsiTheme="majorHAnsi" w:cstheme="majorHAnsi"/>
          <w:b/>
          <w:bCs/>
          <w:sz w:val="28"/>
          <w:szCs w:val="28"/>
          <w:bdr w:val="none" w:sz="0" w:space="0" w:color="auto" w:frame="1"/>
        </w:rPr>
        <w:t xml:space="preserve">.   </w:t>
      </w:r>
      <w:r w:rsidR="00513A6E" w:rsidRPr="00FF56D4">
        <w:rPr>
          <w:rFonts w:asciiTheme="majorHAnsi" w:eastAsia="Times New Roman" w:hAnsiTheme="majorHAnsi" w:cstheme="majorHAnsi"/>
          <w:b/>
          <w:bCs/>
          <w:sz w:val="28"/>
          <w:szCs w:val="28"/>
          <w:bdr w:val="none" w:sz="0" w:space="0" w:color="auto" w:frame="1"/>
        </w:rPr>
        <w:t>( Có các báo cáo kèm theo)</w:t>
      </w:r>
    </w:p>
    <w:p w14:paraId="0D63BCE7" w14:textId="77777777" w:rsidR="00CB4188" w:rsidRPr="00522503" w:rsidRDefault="00CB4188" w:rsidP="00CB4188">
      <w:pPr>
        <w:spacing w:before="60" w:after="0" w:line="240" w:lineRule="auto"/>
        <w:ind w:firstLine="720"/>
        <w:rPr>
          <w:sz w:val="28"/>
          <w:szCs w:val="28"/>
        </w:rPr>
      </w:pPr>
      <w:bookmarkStart w:id="0" w:name="_Hlk211090402"/>
      <w:r w:rsidRPr="00522503">
        <w:rPr>
          <w:sz w:val="28"/>
          <w:szCs w:val="28"/>
        </w:rPr>
        <w:t>- CB,GV,NV thực hiện nghiêm túc kỷ luật kỷ cương đối với đơn vị hành chính sự nghiệp, thực hiện có hiệu quả các cuộc vận động và quy chế dân chủ cơ, quy chế chuyên môn, quy chế ứng xử văn hóa trong trường học.</w:t>
      </w:r>
    </w:p>
    <w:p w14:paraId="4652B299" w14:textId="77777777" w:rsidR="00CB4188" w:rsidRPr="00522503" w:rsidRDefault="00CB4188" w:rsidP="00CB4188">
      <w:pPr>
        <w:spacing w:before="60" w:after="0" w:line="240" w:lineRule="auto"/>
        <w:ind w:firstLine="720"/>
        <w:rPr>
          <w:sz w:val="28"/>
          <w:szCs w:val="28"/>
        </w:rPr>
      </w:pPr>
      <w:r w:rsidRPr="00522503">
        <w:rPr>
          <w:sz w:val="28"/>
          <w:szCs w:val="28"/>
        </w:rPr>
        <w:t>- 100% đảng viên có tư tưởng lập trường chính trị vững vàng, tuyệt đối tin tưởng vào chủ trương đường lối lãnh đạo của Đảng Cộng sản Việt Nam, chính sách pháp luật của nhà nước. Phát huy tinh thần đoàn kết gương mẫu, nâng cao ý thức trách nhiệm, khắc phục mọi khó khăn để thực hiện tốt các nhiệm vụ được giao.</w:t>
      </w:r>
    </w:p>
    <w:p w14:paraId="6D9A78C3" w14:textId="77777777" w:rsidR="00CB4188" w:rsidRPr="00522503" w:rsidRDefault="00CB4188" w:rsidP="00CB4188">
      <w:pPr>
        <w:spacing w:before="60" w:after="0" w:line="240" w:lineRule="auto"/>
        <w:ind w:firstLine="720"/>
        <w:rPr>
          <w:sz w:val="28"/>
          <w:szCs w:val="28"/>
        </w:rPr>
      </w:pPr>
      <w:r w:rsidRPr="00522503">
        <w:rPr>
          <w:sz w:val="28"/>
          <w:szCs w:val="28"/>
        </w:rPr>
        <w:t>- 100% Đảng viên thực hiện tốt chủ trương của Đảng, chính sách pháp luật của Nhà nước, quan tâm và nghiêm túc học tập làm theo tư tưởng, đạo đức, phong cách Hồ Chí Minh.</w:t>
      </w:r>
    </w:p>
    <w:bookmarkEnd w:id="0"/>
    <w:p w14:paraId="7A299CFF" w14:textId="5C4F132E" w:rsidR="007668BD" w:rsidRPr="00FF56D4" w:rsidRDefault="007668BD" w:rsidP="00FF56D4">
      <w:pPr>
        <w:spacing w:after="0" w:line="240" w:lineRule="auto"/>
        <w:rPr>
          <w:rFonts w:asciiTheme="majorHAnsi" w:hAnsiTheme="majorHAnsi" w:cstheme="majorHAnsi"/>
          <w:sz w:val="28"/>
          <w:szCs w:val="28"/>
        </w:rPr>
      </w:pPr>
      <w:r w:rsidRPr="00FF56D4">
        <w:rPr>
          <w:rFonts w:asciiTheme="majorHAnsi" w:hAnsiTheme="majorHAnsi" w:cstheme="majorHAnsi"/>
          <w:b/>
          <w:sz w:val="28"/>
          <w:szCs w:val="28"/>
        </w:rPr>
        <w:t xml:space="preserve">       </w:t>
      </w:r>
      <w:r w:rsidR="00551B67" w:rsidRPr="00FF56D4">
        <w:rPr>
          <w:rFonts w:asciiTheme="majorHAnsi" w:hAnsiTheme="majorHAnsi" w:cstheme="majorHAnsi"/>
          <w:b/>
          <w:sz w:val="28"/>
          <w:szCs w:val="28"/>
        </w:rPr>
        <w:t>3</w:t>
      </w:r>
      <w:r w:rsidRPr="00FF56D4">
        <w:rPr>
          <w:rFonts w:asciiTheme="majorHAnsi" w:hAnsiTheme="majorHAnsi" w:cstheme="majorHAnsi"/>
          <w:b/>
          <w:sz w:val="28"/>
          <w:szCs w:val="28"/>
        </w:rPr>
        <w:t>. Đánh giá việc đảng viên thực hiện giữ mối liên hệ đối với chi bộ nơi cư trú</w:t>
      </w:r>
      <w:r w:rsidRPr="00FF56D4">
        <w:rPr>
          <w:rFonts w:asciiTheme="majorHAnsi" w:hAnsiTheme="majorHAnsi" w:cstheme="majorHAnsi"/>
          <w:sz w:val="28"/>
          <w:szCs w:val="28"/>
        </w:rPr>
        <w:t xml:space="preserve"> </w:t>
      </w:r>
    </w:p>
    <w:p w14:paraId="077D92F8" w14:textId="77777777" w:rsidR="00B2382B" w:rsidRPr="006B433D" w:rsidRDefault="00B2382B" w:rsidP="00B2382B">
      <w:pPr>
        <w:ind w:firstLine="720"/>
        <w:rPr>
          <w:rFonts w:asciiTheme="majorHAnsi" w:hAnsiTheme="majorHAnsi" w:cstheme="majorHAnsi"/>
          <w:szCs w:val="28"/>
        </w:rPr>
      </w:pPr>
      <w:r w:rsidRPr="006B433D">
        <w:rPr>
          <w:rFonts w:asciiTheme="majorHAnsi" w:hAnsiTheme="majorHAnsi" w:cstheme="majorHAnsi"/>
          <w:szCs w:val="28"/>
        </w:rPr>
        <w:t xml:space="preserve">- 100% các đồng chí cán bộ, đảng viên quan tâm và thường xuyên giữ mối liên hệ với chi bộ nơi cư trú, tham gia sinh hoạt đầy đủ với chi bộ nơi cư trú và khối xóm khi được mời. </w:t>
      </w:r>
      <w:r>
        <w:rPr>
          <w:rFonts w:asciiTheme="majorHAnsi" w:hAnsiTheme="majorHAnsi" w:cstheme="majorHAnsi"/>
          <w:szCs w:val="28"/>
        </w:rPr>
        <w:t>Th</w:t>
      </w:r>
      <w:r w:rsidRPr="006B433D">
        <w:rPr>
          <w:rFonts w:asciiTheme="majorHAnsi" w:hAnsiTheme="majorHAnsi" w:cstheme="majorHAnsi"/>
          <w:szCs w:val="28"/>
        </w:rPr>
        <w:t xml:space="preserve">ực hiện đầy đủ nghĩa vụ công dân </w:t>
      </w:r>
      <w:r>
        <w:rPr>
          <w:rFonts w:asciiTheme="majorHAnsi" w:hAnsiTheme="majorHAnsi" w:cstheme="majorHAnsi"/>
          <w:szCs w:val="28"/>
        </w:rPr>
        <w:t>nơ</w:t>
      </w:r>
      <w:r w:rsidRPr="006B433D">
        <w:rPr>
          <w:rFonts w:asciiTheme="majorHAnsi" w:hAnsiTheme="majorHAnsi" w:cstheme="majorHAnsi"/>
          <w:szCs w:val="28"/>
        </w:rPr>
        <w:t>i cư trú</w:t>
      </w:r>
    </w:p>
    <w:p w14:paraId="1012F329" w14:textId="6D887C28" w:rsidR="00B5696D" w:rsidRPr="00FF56D4" w:rsidRDefault="008B3713"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hAnsiTheme="majorHAnsi" w:cstheme="majorHAnsi"/>
          <w:b/>
          <w:bCs/>
          <w:sz w:val="28"/>
          <w:szCs w:val="28"/>
        </w:rPr>
        <w:t>3</w:t>
      </w:r>
      <w:r w:rsidR="00B5696D" w:rsidRPr="00FF56D4">
        <w:rPr>
          <w:rFonts w:asciiTheme="majorHAnsi" w:hAnsiTheme="majorHAnsi" w:cstheme="majorHAnsi"/>
          <w:b/>
          <w:bCs/>
          <w:sz w:val="28"/>
          <w:szCs w:val="28"/>
        </w:rPr>
        <w:t xml:space="preserve">. Đánh giá kết quả công tác lãnh đạo </w:t>
      </w:r>
      <w:r w:rsidR="00B5696D" w:rsidRPr="00FF56D4">
        <w:rPr>
          <w:rFonts w:asciiTheme="majorHAnsi" w:hAnsiTheme="majorHAnsi" w:cstheme="majorHAnsi"/>
          <w:b/>
          <w:bCs/>
          <w:spacing w:val="-4"/>
          <w:sz w:val="28"/>
          <w:szCs w:val="28"/>
        </w:rPr>
        <w:t xml:space="preserve">thực hiện nhiệm vụ chuyên môn </w:t>
      </w:r>
      <w:r w:rsidR="00B5696D" w:rsidRPr="00FF56D4">
        <w:rPr>
          <w:rFonts w:asciiTheme="majorHAnsi" w:hAnsiTheme="majorHAnsi" w:cstheme="majorHAnsi"/>
          <w:b/>
          <w:bCs/>
          <w:sz w:val="28"/>
          <w:szCs w:val="28"/>
        </w:rPr>
        <w:t>và việc thực hiện nhiệm vụ của đả</w:t>
      </w:r>
      <w:r w:rsidR="00650F0E" w:rsidRPr="00FF56D4">
        <w:rPr>
          <w:rFonts w:asciiTheme="majorHAnsi" w:hAnsiTheme="majorHAnsi" w:cstheme="majorHAnsi"/>
          <w:b/>
          <w:bCs/>
          <w:sz w:val="28"/>
          <w:szCs w:val="28"/>
        </w:rPr>
        <w:t xml:space="preserve">ng viên trong tháng </w:t>
      </w:r>
      <w:r w:rsidR="00CB4188">
        <w:rPr>
          <w:rFonts w:asciiTheme="majorHAnsi" w:hAnsiTheme="majorHAnsi" w:cstheme="majorHAnsi"/>
          <w:b/>
          <w:bCs/>
          <w:sz w:val="28"/>
          <w:szCs w:val="28"/>
        </w:rPr>
        <w:t>10</w:t>
      </w:r>
      <w:r w:rsidR="00B5696D" w:rsidRPr="00FF56D4">
        <w:rPr>
          <w:rFonts w:asciiTheme="majorHAnsi" w:hAnsiTheme="majorHAnsi" w:cstheme="majorHAnsi"/>
          <w:b/>
          <w:bCs/>
          <w:sz w:val="28"/>
          <w:szCs w:val="28"/>
        </w:rPr>
        <w:t>/</w:t>
      </w:r>
      <w:r w:rsidR="00A2114A" w:rsidRPr="00FF56D4">
        <w:rPr>
          <w:rFonts w:asciiTheme="majorHAnsi" w:hAnsiTheme="majorHAnsi" w:cstheme="majorHAnsi"/>
          <w:b/>
          <w:bCs/>
          <w:sz w:val="28"/>
          <w:szCs w:val="28"/>
        </w:rPr>
        <w:t>2025</w:t>
      </w:r>
      <w:r w:rsidR="00B5696D" w:rsidRPr="00FF56D4">
        <w:rPr>
          <w:rFonts w:asciiTheme="majorHAnsi" w:hAnsiTheme="majorHAnsi" w:cstheme="majorHAnsi"/>
          <w:b/>
          <w:bCs/>
          <w:sz w:val="28"/>
          <w:szCs w:val="28"/>
        </w:rPr>
        <w:t>.</w:t>
      </w:r>
      <w:r w:rsidR="00B5696D" w:rsidRPr="00FF56D4">
        <w:rPr>
          <w:rFonts w:asciiTheme="majorHAnsi" w:eastAsia="Times New Roman" w:hAnsiTheme="majorHAnsi" w:cstheme="majorHAnsi"/>
          <w:b/>
          <w:bCs/>
          <w:sz w:val="28"/>
          <w:szCs w:val="28"/>
          <w:bdr w:val="none" w:sz="0" w:space="0" w:color="auto" w:frame="1"/>
        </w:rPr>
        <w:t xml:space="preserve">                                            </w:t>
      </w:r>
    </w:p>
    <w:p w14:paraId="420721EB" w14:textId="77777777" w:rsidR="00B5696D" w:rsidRPr="00FF56D4" w:rsidRDefault="00B5696D"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FF3A92" w:rsidRPr="00FF56D4">
        <w:rPr>
          <w:rFonts w:asciiTheme="majorHAnsi" w:eastAsia="Times New Roman" w:hAnsiTheme="majorHAnsi" w:cstheme="majorHAnsi"/>
          <w:b/>
          <w:bCs/>
          <w:sz w:val="28"/>
          <w:szCs w:val="28"/>
          <w:bdr w:val="none" w:sz="0" w:space="0" w:color="auto" w:frame="1"/>
        </w:rPr>
        <w:t xml:space="preserve">  </w:t>
      </w:r>
      <w:r w:rsidRPr="00FF56D4">
        <w:rPr>
          <w:rFonts w:asciiTheme="majorHAnsi" w:eastAsia="Times New Roman" w:hAnsiTheme="majorHAnsi" w:cstheme="majorHAnsi"/>
          <w:b/>
          <w:bCs/>
          <w:sz w:val="28"/>
          <w:szCs w:val="28"/>
          <w:bdr w:val="none" w:sz="0" w:space="0" w:color="auto" w:frame="1"/>
        </w:rPr>
        <w:t xml:space="preserve">  ( Có các báo cáo kèm theo)</w:t>
      </w:r>
    </w:p>
    <w:p w14:paraId="26AD0CCA" w14:textId="77777777" w:rsidR="00F54895" w:rsidRPr="00FF56D4" w:rsidRDefault="008B3713" w:rsidP="00FF56D4">
      <w:pPr>
        <w:spacing w:after="0" w:line="240" w:lineRule="auto"/>
        <w:rPr>
          <w:rFonts w:asciiTheme="majorHAnsi" w:hAnsiTheme="majorHAnsi" w:cstheme="majorHAnsi"/>
          <w:b/>
          <w:sz w:val="28"/>
          <w:szCs w:val="28"/>
        </w:rPr>
      </w:pPr>
      <w:r w:rsidRPr="00FF56D4">
        <w:rPr>
          <w:rFonts w:asciiTheme="majorHAnsi" w:eastAsia="Times New Roman" w:hAnsiTheme="majorHAnsi" w:cstheme="majorHAnsi"/>
          <w:b/>
          <w:sz w:val="28"/>
          <w:szCs w:val="28"/>
          <w:bdr w:val="none" w:sz="0" w:space="0" w:color="auto" w:frame="1"/>
        </w:rPr>
        <w:t>4</w:t>
      </w:r>
      <w:r w:rsidR="00F54895" w:rsidRPr="00FF56D4">
        <w:rPr>
          <w:rFonts w:asciiTheme="majorHAnsi" w:eastAsia="Times New Roman" w:hAnsiTheme="majorHAnsi" w:cstheme="majorHAnsi"/>
          <w:b/>
          <w:sz w:val="28"/>
          <w:szCs w:val="28"/>
          <w:bdr w:val="none" w:sz="0" w:space="0" w:color="auto" w:frame="1"/>
        </w:rPr>
        <w:t>.</w:t>
      </w:r>
      <w:r w:rsidR="00F54895" w:rsidRPr="00FF56D4">
        <w:rPr>
          <w:rFonts w:asciiTheme="majorHAnsi" w:hAnsiTheme="majorHAnsi" w:cstheme="majorHAnsi"/>
          <w:b/>
          <w:sz w:val="28"/>
          <w:szCs w:val="28"/>
        </w:rPr>
        <w:t xml:space="preserve"> </w:t>
      </w:r>
      <w:r w:rsidR="00F54895" w:rsidRPr="00FF56D4">
        <w:rPr>
          <w:rFonts w:asciiTheme="majorHAnsi" w:eastAsia="Times New Roman" w:hAnsiTheme="majorHAnsi" w:cstheme="majorHAnsi"/>
          <w:b/>
          <w:sz w:val="28"/>
          <w:szCs w:val="28"/>
          <w:bdr w:val="none" w:sz="0" w:space="0" w:color="auto" w:frame="1"/>
        </w:rPr>
        <w:t xml:space="preserve">Đ/c Lê Đình Bang BT chi bộ </w:t>
      </w:r>
      <w:r w:rsidR="00F54895" w:rsidRPr="00FF56D4">
        <w:rPr>
          <w:rFonts w:asciiTheme="majorHAnsi" w:hAnsiTheme="majorHAnsi" w:cstheme="majorHAnsi"/>
          <w:b/>
          <w:sz w:val="28"/>
          <w:szCs w:val="28"/>
        </w:rPr>
        <w:t>Đánh giá việc thực hiện Nghị quyết Trung ương 4 khóa XII gắn với thực hiện</w:t>
      </w:r>
      <w:hyperlink r:id="rId6" w:history="1">
        <w:r w:rsidR="00F54895" w:rsidRPr="00FF56D4">
          <w:rPr>
            <w:rFonts w:asciiTheme="majorHAnsi" w:eastAsia="Times New Roman" w:hAnsiTheme="majorHAnsi" w:cstheme="majorHAnsi"/>
            <w:b/>
            <w:i/>
            <w:sz w:val="28"/>
            <w:szCs w:val="28"/>
            <w:bdr w:val="none" w:sz="0" w:space="0" w:color="auto" w:frame="1"/>
          </w:rPr>
          <w:t> </w:t>
        </w:r>
        <w:r w:rsidR="00F54895" w:rsidRPr="00FF56D4">
          <w:rPr>
            <w:rFonts w:asciiTheme="majorHAnsi" w:eastAsia="Times New Roman" w:hAnsiTheme="majorHAnsi" w:cstheme="majorHAnsi"/>
            <w:b/>
            <w:sz w:val="28"/>
            <w:szCs w:val="28"/>
            <w:bdr w:val="none" w:sz="0" w:space="0" w:color="auto" w:frame="1"/>
          </w:rPr>
          <w:t>Chỉ thị số 05-CT/TW</w:t>
        </w:r>
      </w:hyperlink>
      <w:r w:rsidR="00F54895" w:rsidRPr="00FF56D4">
        <w:rPr>
          <w:rFonts w:asciiTheme="majorHAnsi" w:eastAsia="Times New Roman" w:hAnsiTheme="majorHAnsi" w:cstheme="majorHAnsi"/>
          <w:b/>
          <w:sz w:val="28"/>
          <w:szCs w:val="28"/>
        </w:rPr>
        <w:t>, ngày 15/5/2016 của Bộ Chính trị; đánh giá về những điều đảng viên không được làm và trách nhiệm nêu gương theo quy định của Ban Chấp hành Trung ương, Bộ Chính trị</w:t>
      </w:r>
      <w:r w:rsidR="00F54895" w:rsidRPr="00FF56D4">
        <w:rPr>
          <w:rFonts w:asciiTheme="majorHAnsi" w:hAnsiTheme="majorHAnsi" w:cstheme="majorHAnsi"/>
          <w:b/>
          <w:sz w:val="28"/>
          <w:szCs w:val="28"/>
        </w:rPr>
        <w:t>.</w:t>
      </w:r>
    </w:p>
    <w:p w14:paraId="57D061BF" w14:textId="77777777" w:rsidR="000B73C0" w:rsidRPr="00FF56D4" w:rsidRDefault="000B73C0" w:rsidP="00FF56D4">
      <w:pPr>
        <w:spacing w:after="0" w:line="240" w:lineRule="auto"/>
        <w:ind w:firstLine="720"/>
        <w:rPr>
          <w:rFonts w:asciiTheme="majorHAnsi" w:eastAsia="Times New Roman" w:hAnsiTheme="majorHAnsi" w:cstheme="majorHAnsi"/>
          <w:sz w:val="28"/>
          <w:szCs w:val="28"/>
          <w:lang w:val="pt-BR" w:eastAsia="vi-VN"/>
        </w:rPr>
      </w:pPr>
      <w:r w:rsidRPr="00FF56D4">
        <w:rPr>
          <w:rFonts w:asciiTheme="majorHAnsi" w:eastAsia="Times New Roman" w:hAnsiTheme="majorHAnsi" w:cstheme="majorHAnsi"/>
          <w:sz w:val="28"/>
          <w:szCs w:val="28"/>
          <w:lang w:val="pt-BR" w:eastAsia="vi-VN"/>
        </w:rPr>
        <w:lastRenderedPageBreak/>
        <w:t xml:space="preserve">Đảng viên tích cực thực hiện và hoàn thành mọi nhiệm vụ đươc giao </w:t>
      </w:r>
    </w:p>
    <w:p w14:paraId="7042B759" w14:textId="77777777" w:rsidR="00B5696D" w:rsidRPr="00D732E3" w:rsidRDefault="00F54895" w:rsidP="00FF56D4">
      <w:pPr>
        <w:shd w:val="clear" w:color="auto" w:fill="FFFFFF"/>
        <w:spacing w:after="0" w:line="240" w:lineRule="auto"/>
        <w:jc w:val="left"/>
        <w:rPr>
          <w:rFonts w:asciiTheme="majorHAnsi" w:eastAsia="Times New Roman" w:hAnsiTheme="majorHAnsi" w:cstheme="majorHAnsi"/>
          <w:color w:val="FF0000"/>
          <w:sz w:val="28"/>
          <w:szCs w:val="28"/>
          <w:bdr w:val="none" w:sz="0" w:space="0" w:color="auto" w:frame="1"/>
        </w:rPr>
      </w:pPr>
      <w:r w:rsidRPr="00D732E3">
        <w:rPr>
          <w:rFonts w:asciiTheme="majorHAnsi" w:eastAsia="Times New Roman" w:hAnsiTheme="majorHAnsi" w:cstheme="majorHAnsi"/>
          <w:color w:val="FF0000"/>
          <w:sz w:val="28"/>
          <w:szCs w:val="28"/>
          <w:bdr w:val="none" w:sz="0" w:space="0" w:color="auto" w:frame="1"/>
        </w:rPr>
        <w:t xml:space="preserve">                                       </w:t>
      </w:r>
      <w:r w:rsidR="00874590" w:rsidRPr="00D732E3">
        <w:rPr>
          <w:rFonts w:asciiTheme="majorHAnsi" w:eastAsia="Times New Roman" w:hAnsiTheme="majorHAnsi" w:cstheme="majorHAnsi"/>
          <w:color w:val="FF0000"/>
          <w:sz w:val="28"/>
          <w:szCs w:val="28"/>
          <w:bdr w:val="none" w:sz="0" w:space="0" w:color="auto" w:frame="1"/>
        </w:rPr>
        <w:t xml:space="preserve">          </w:t>
      </w:r>
      <w:r w:rsidRPr="00D732E3">
        <w:rPr>
          <w:rFonts w:asciiTheme="majorHAnsi" w:eastAsia="Times New Roman" w:hAnsiTheme="majorHAnsi" w:cstheme="majorHAnsi"/>
          <w:color w:val="FF0000"/>
          <w:sz w:val="28"/>
          <w:szCs w:val="28"/>
          <w:bdr w:val="none" w:sz="0" w:space="0" w:color="auto" w:frame="1"/>
        </w:rPr>
        <w:t xml:space="preserve"> ( Có các báo cáo kèm theo)</w:t>
      </w:r>
    </w:p>
    <w:p w14:paraId="4A80BECD" w14:textId="4EE44F95" w:rsidR="00A05DB5" w:rsidRPr="00D732E3" w:rsidRDefault="008B3713" w:rsidP="00FF56D4">
      <w:pPr>
        <w:shd w:val="clear" w:color="auto" w:fill="FFFFFF"/>
        <w:spacing w:after="0" w:line="240" w:lineRule="auto"/>
        <w:jc w:val="left"/>
        <w:rPr>
          <w:rFonts w:asciiTheme="majorHAnsi" w:eastAsia="Times New Roman" w:hAnsiTheme="majorHAnsi" w:cstheme="majorHAnsi"/>
          <w:b/>
          <w:bCs/>
          <w:color w:val="FF0000"/>
          <w:sz w:val="28"/>
          <w:szCs w:val="28"/>
          <w:bdr w:val="none" w:sz="0" w:space="0" w:color="auto" w:frame="1"/>
        </w:rPr>
      </w:pPr>
      <w:r w:rsidRPr="00D732E3">
        <w:rPr>
          <w:rFonts w:asciiTheme="majorHAnsi" w:hAnsiTheme="majorHAnsi" w:cstheme="majorHAnsi"/>
          <w:b/>
          <w:bCs/>
          <w:color w:val="FF0000"/>
          <w:sz w:val="28"/>
          <w:szCs w:val="28"/>
        </w:rPr>
        <w:t>5</w:t>
      </w:r>
      <w:r w:rsidR="00F54895" w:rsidRPr="00D732E3">
        <w:rPr>
          <w:rFonts w:asciiTheme="majorHAnsi" w:hAnsiTheme="majorHAnsi" w:cstheme="majorHAnsi"/>
          <w:b/>
          <w:bCs/>
          <w:color w:val="FF0000"/>
          <w:sz w:val="28"/>
          <w:szCs w:val="28"/>
        </w:rPr>
        <w:t xml:space="preserve">. </w:t>
      </w:r>
      <w:r w:rsidR="00F54895" w:rsidRPr="00D732E3">
        <w:rPr>
          <w:rFonts w:asciiTheme="majorHAnsi" w:eastAsia="Times New Roman" w:hAnsiTheme="majorHAnsi" w:cstheme="majorHAnsi"/>
          <w:b/>
          <w:bCs/>
          <w:color w:val="FF0000"/>
          <w:sz w:val="28"/>
          <w:szCs w:val="28"/>
          <w:bdr w:val="none" w:sz="0" w:space="0" w:color="auto" w:frame="1"/>
        </w:rPr>
        <w:t xml:space="preserve">Đ/c Lê Đình Bang BT chi bộ </w:t>
      </w:r>
      <w:r w:rsidR="00F54895" w:rsidRPr="00D732E3">
        <w:rPr>
          <w:rFonts w:asciiTheme="majorHAnsi" w:eastAsia="Times New Roman" w:hAnsiTheme="majorHAnsi" w:cstheme="majorHAnsi"/>
          <w:b/>
          <w:bCs/>
          <w:color w:val="FF0000"/>
          <w:spacing w:val="-6"/>
          <w:sz w:val="28"/>
          <w:szCs w:val="28"/>
        </w:rPr>
        <w:t xml:space="preserve">thông </w:t>
      </w:r>
      <w:r w:rsidR="00D20910" w:rsidRPr="00D732E3">
        <w:rPr>
          <w:rFonts w:asciiTheme="majorHAnsi" w:eastAsia="Times New Roman" w:hAnsiTheme="majorHAnsi" w:cstheme="majorHAnsi"/>
          <w:b/>
          <w:bCs/>
          <w:color w:val="FF0000"/>
          <w:spacing w:val="-6"/>
          <w:sz w:val="28"/>
          <w:szCs w:val="28"/>
        </w:rPr>
        <w:t xml:space="preserve">qua nhiệm vụ của chi bộ tháng </w:t>
      </w:r>
      <w:r w:rsidR="00CB4188">
        <w:rPr>
          <w:rFonts w:asciiTheme="majorHAnsi" w:eastAsia="Times New Roman" w:hAnsiTheme="majorHAnsi" w:cstheme="majorHAnsi"/>
          <w:b/>
          <w:bCs/>
          <w:color w:val="FF0000"/>
          <w:spacing w:val="-6"/>
          <w:sz w:val="28"/>
          <w:szCs w:val="28"/>
        </w:rPr>
        <w:t>11</w:t>
      </w:r>
      <w:r w:rsidR="00461CB5" w:rsidRPr="00D732E3">
        <w:rPr>
          <w:rFonts w:asciiTheme="majorHAnsi" w:eastAsia="Times New Roman" w:hAnsiTheme="majorHAnsi" w:cstheme="majorHAnsi"/>
          <w:b/>
          <w:bCs/>
          <w:color w:val="FF0000"/>
          <w:spacing w:val="-6"/>
          <w:sz w:val="28"/>
          <w:szCs w:val="28"/>
        </w:rPr>
        <w:t>/202</w:t>
      </w:r>
      <w:r w:rsidR="00EF08F2" w:rsidRPr="00D732E3">
        <w:rPr>
          <w:rFonts w:asciiTheme="majorHAnsi" w:eastAsia="Times New Roman" w:hAnsiTheme="majorHAnsi" w:cstheme="majorHAnsi"/>
          <w:b/>
          <w:bCs/>
          <w:color w:val="FF0000"/>
          <w:spacing w:val="-6"/>
          <w:sz w:val="28"/>
          <w:szCs w:val="28"/>
        </w:rPr>
        <w:t>5</w:t>
      </w:r>
      <w:r w:rsidR="00F54895" w:rsidRPr="00D732E3">
        <w:rPr>
          <w:rFonts w:asciiTheme="majorHAnsi" w:eastAsia="Times New Roman" w:hAnsiTheme="majorHAnsi" w:cstheme="majorHAnsi"/>
          <w:b/>
          <w:bCs/>
          <w:color w:val="FF0000"/>
          <w:spacing w:val="-6"/>
          <w:sz w:val="28"/>
          <w:szCs w:val="28"/>
        </w:rPr>
        <w:t>, phân công công tác cho các đảng viên:</w:t>
      </w:r>
      <w:r w:rsidR="00A05DB5" w:rsidRPr="00D732E3">
        <w:rPr>
          <w:rFonts w:asciiTheme="majorHAnsi" w:eastAsia="Times New Roman" w:hAnsiTheme="majorHAnsi" w:cstheme="majorHAnsi"/>
          <w:b/>
          <w:bCs/>
          <w:color w:val="FF0000"/>
          <w:sz w:val="28"/>
          <w:szCs w:val="28"/>
          <w:bdr w:val="none" w:sz="0" w:space="0" w:color="auto" w:frame="1"/>
        </w:rPr>
        <w:t xml:space="preserve">  ( Có các báo cáo kèm theo)</w:t>
      </w:r>
    </w:p>
    <w:p w14:paraId="003F3068" w14:textId="488DC6A6" w:rsidR="00C842A5" w:rsidRPr="006E2330" w:rsidRDefault="00EF25C6" w:rsidP="00C842A5">
      <w:pPr>
        <w:shd w:val="clear" w:color="auto" w:fill="FFFFFF"/>
        <w:spacing w:line="240" w:lineRule="auto"/>
        <w:textAlignment w:val="baseline"/>
        <w:rPr>
          <w:rFonts w:eastAsia="Times New Roman" w:cs="Times New Roman"/>
          <w:sz w:val="28"/>
          <w:szCs w:val="28"/>
        </w:rPr>
      </w:pPr>
      <w:r w:rsidRPr="00FF56D4">
        <w:rPr>
          <w:rFonts w:asciiTheme="majorHAnsi" w:hAnsiTheme="majorHAnsi" w:cstheme="majorHAnsi"/>
          <w:sz w:val="28"/>
          <w:szCs w:val="28"/>
        </w:rPr>
        <w:t xml:space="preserve">     </w:t>
      </w:r>
      <w:r w:rsidR="00C842A5" w:rsidRPr="006E2330">
        <w:rPr>
          <w:rFonts w:eastAsia="Times New Roman" w:cs="Times New Roman"/>
          <w:b/>
          <w:bCs/>
          <w:sz w:val="28"/>
          <w:szCs w:val="28"/>
        </w:rPr>
        <w:t xml:space="preserve">    </w:t>
      </w:r>
      <w:r w:rsidR="00B50B46">
        <w:rPr>
          <w:rFonts w:eastAsia="Times New Roman" w:cs="Times New Roman"/>
          <w:b/>
          <w:bCs/>
          <w:sz w:val="28"/>
          <w:szCs w:val="28"/>
        </w:rPr>
        <w:t>5</w:t>
      </w:r>
      <w:r w:rsidR="00C842A5" w:rsidRPr="006E2330">
        <w:rPr>
          <w:rFonts w:eastAsia="Times New Roman" w:cs="Times New Roman"/>
          <w:b/>
          <w:bCs/>
          <w:sz w:val="28"/>
          <w:szCs w:val="28"/>
        </w:rPr>
        <w:t>.1. Lãnh đạo công tác tư tưởng chính trị:</w:t>
      </w:r>
    </w:p>
    <w:p w14:paraId="37E67AE0" w14:textId="77777777" w:rsidR="00BD0D5D" w:rsidRPr="00522503" w:rsidRDefault="00BD0D5D" w:rsidP="00BD0D5D">
      <w:pPr>
        <w:spacing w:before="60" w:after="0" w:line="240" w:lineRule="auto"/>
        <w:rPr>
          <w:rFonts w:cs="Times New Roman"/>
          <w:sz w:val="28"/>
          <w:szCs w:val="28"/>
          <w:lang w:val="nl-NL"/>
        </w:rPr>
      </w:pPr>
      <w:r w:rsidRPr="00522503">
        <w:rPr>
          <w:rFonts w:cs="Times New Roman"/>
          <w:sz w:val="28"/>
          <w:szCs w:val="28"/>
          <w:lang w:val="nl-NL"/>
        </w:rPr>
        <w:t>- Tiếp tục đẩy mạnh công tác phòng chống dịch sốt xuất huyết, đau mắt đỏ đúng qui định; Chuẩn bị sẵn sàng các phương án dạy học nhằm ứng phó kịp thời với dịch bệnh khi có trường hợp xấu xẩy ra.</w:t>
      </w:r>
    </w:p>
    <w:p w14:paraId="2004B7E5" w14:textId="77777777" w:rsidR="00BD0D5D" w:rsidRPr="00522503" w:rsidRDefault="00BD0D5D" w:rsidP="00BD0D5D">
      <w:pPr>
        <w:shd w:val="clear" w:color="auto" w:fill="FFFFFF"/>
        <w:spacing w:before="60" w:after="0" w:line="240" w:lineRule="auto"/>
        <w:ind w:firstLine="720"/>
        <w:textAlignment w:val="baseline"/>
        <w:rPr>
          <w:rFonts w:cs="Times New Roman"/>
          <w:sz w:val="28"/>
          <w:szCs w:val="28"/>
          <w:lang w:val="sv-SE"/>
        </w:rPr>
      </w:pPr>
      <w:r w:rsidRPr="00522503">
        <w:rPr>
          <w:rFonts w:cs="Times New Roman"/>
          <w:sz w:val="28"/>
          <w:szCs w:val="28"/>
          <w:lang w:val="sv-SE"/>
        </w:rPr>
        <w:t xml:space="preserve">- Tổ chức tuyên truyền kỷ niệm: Ngày pháp luật 9/11; 95 năm ngày thành lập Mặt trận Dân tộc thống nhất Việt Nam 18/11, Ngày Hội đại đoàn kết toàn dân tộc ở khu dân cư 18/11; Ngày thành lập hội chữ thập đỏ Việt Nam 23/11. Đặc biệt là kỷ niệm 43 năm Ngày nhà giáo Việt Nam 20/11. </w:t>
      </w:r>
    </w:p>
    <w:p w14:paraId="700FA1D5" w14:textId="77777777" w:rsidR="00BD0D5D" w:rsidRPr="00522503" w:rsidRDefault="00BD0D5D" w:rsidP="00BD0D5D">
      <w:pPr>
        <w:spacing w:before="60" w:after="0" w:line="240" w:lineRule="auto"/>
        <w:ind w:firstLine="720"/>
        <w:rPr>
          <w:rFonts w:cs="Times New Roman"/>
          <w:sz w:val="28"/>
          <w:szCs w:val="28"/>
          <w:lang w:val="sv-SE"/>
        </w:rPr>
      </w:pPr>
      <w:r w:rsidRPr="00522503">
        <w:rPr>
          <w:rFonts w:cs="Times New Roman"/>
          <w:sz w:val="28"/>
          <w:szCs w:val="28"/>
          <w:lang w:val="sv-SE"/>
        </w:rPr>
        <w:t>- Mỗi CB, GV, NV nêu cao tinh thần trách nhiệm, gương mẫu trong việc thực hiện chức trách nhiệm vụ được giao. Tiếp tục thực hiện tốt Chỉ thị 05 của Bộ Chính trị về học tập và làm theo tư tưởng, đạo đức, phong cách Hồ Chí Minh; Chỉ thị 26 của Thủ tướng chính phủ, chỉ thị 17 của UBND Tỉnh về tăng cường kỷ luật kỷ cương trong cơ quan.</w:t>
      </w:r>
    </w:p>
    <w:p w14:paraId="22C059D3" w14:textId="77777777" w:rsidR="00BD0D5D" w:rsidRPr="00522503" w:rsidRDefault="00BD0D5D" w:rsidP="00BD0D5D">
      <w:pPr>
        <w:spacing w:before="60" w:after="0" w:line="240" w:lineRule="auto"/>
        <w:ind w:firstLine="720"/>
        <w:rPr>
          <w:rFonts w:cs="Times New Roman"/>
          <w:sz w:val="28"/>
          <w:szCs w:val="28"/>
          <w:lang w:val="sv-SE"/>
        </w:rPr>
      </w:pPr>
      <w:r w:rsidRPr="00522503">
        <w:rPr>
          <w:rFonts w:cs="Times New Roman"/>
          <w:sz w:val="28"/>
          <w:szCs w:val="28"/>
          <w:lang w:val="sv-SE"/>
        </w:rPr>
        <w:t xml:space="preserve">- Thực hiện nghiêm túc hướng dẫn số 889/ HD-SGD&amp;ĐT ngày 22/5/2012 của Sở GD&amp;ĐT Nghệ An về thực hiện Chuẩn mực đạo đức của cán bộ, công chức, viên chức ngành GD&amp;ĐT Nghệ An. Nghiêm cấm CB, GV lợi dụng Internet, mạng xã hội truyền bá, đăng tải, tuyên truyền xuyên tạc, nói xấu chế độ, chính sách của Đảng và Nhà nước; nói xấu, bôi nhọ lãnh tụ. </w:t>
      </w:r>
    </w:p>
    <w:p w14:paraId="4842A76D" w14:textId="77777777" w:rsidR="00BD0D5D" w:rsidRPr="00522503" w:rsidRDefault="00BD0D5D" w:rsidP="00BD0D5D">
      <w:pPr>
        <w:spacing w:before="60" w:after="0" w:line="240" w:lineRule="auto"/>
        <w:ind w:firstLine="720"/>
        <w:rPr>
          <w:rFonts w:cs="Times New Roman"/>
          <w:sz w:val="28"/>
          <w:szCs w:val="28"/>
          <w:lang w:val="sv-SE"/>
        </w:rPr>
      </w:pPr>
      <w:r w:rsidRPr="00522503">
        <w:rPr>
          <w:rFonts w:cs="Times New Roman"/>
          <w:sz w:val="28"/>
          <w:szCs w:val="28"/>
          <w:lang w:val="sv-SE"/>
        </w:rPr>
        <w:t>- Nâng cao nhận thức về các chủ trương, chính sách, đường lối của Đảng, pháp luật của Nhà nước; cảnh giác trước những âm mưu, thủ đoạn của các thế lực thù địch, không để chúng lợi dụng trong việc tuyên truyền chống phá Đảng và Nhà nước; vi phạm pháp luật, vi phạm đạo đức nghề nghiệp. Nghiêm cấm tham gia tín dụng đen...</w:t>
      </w:r>
    </w:p>
    <w:p w14:paraId="401DEE25" w14:textId="77777777" w:rsidR="00BD0D5D" w:rsidRPr="00522503" w:rsidRDefault="00BD0D5D" w:rsidP="00BD0D5D">
      <w:pPr>
        <w:spacing w:before="60" w:after="0" w:line="240" w:lineRule="auto"/>
        <w:ind w:firstLine="720"/>
        <w:rPr>
          <w:rFonts w:cs="Times New Roman"/>
          <w:sz w:val="28"/>
          <w:szCs w:val="28"/>
        </w:rPr>
      </w:pPr>
      <w:r w:rsidRPr="00522503">
        <w:rPr>
          <w:rFonts w:cs="Times New Roman"/>
          <w:sz w:val="28"/>
          <w:szCs w:val="28"/>
          <w:lang w:val="sv-SE"/>
        </w:rPr>
        <w:t xml:space="preserve">- </w:t>
      </w:r>
      <w:r w:rsidRPr="00522503">
        <w:rPr>
          <w:rFonts w:cs="Times New Roman"/>
          <w:sz w:val="28"/>
          <w:szCs w:val="28"/>
        </w:rPr>
        <w:t>Tiếp tục chăm lo xây dựng khối đoàn kết nội bộ trên cơ sở phát huy dân chủ, kỷ cương và trách nhiệm; kịp thời phát hiện, uốn nắn các biểu hiện vi phạm đạo đức nhà giáo và xử lý nghiêm các cá nhân vi phạm.</w:t>
      </w:r>
    </w:p>
    <w:p w14:paraId="5745CA58" w14:textId="77777777" w:rsidR="00BD0D5D" w:rsidRPr="00522503" w:rsidRDefault="00BD0D5D" w:rsidP="00BD0D5D">
      <w:pPr>
        <w:spacing w:before="60" w:after="0" w:line="240" w:lineRule="auto"/>
        <w:ind w:firstLine="720"/>
        <w:rPr>
          <w:rFonts w:cs="Times New Roman"/>
          <w:sz w:val="28"/>
          <w:szCs w:val="28"/>
        </w:rPr>
      </w:pPr>
      <w:r w:rsidRPr="00522503">
        <w:rPr>
          <w:rFonts w:cs="Times New Roman"/>
          <w:sz w:val="28"/>
          <w:szCs w:val="28"/>
        </w:rPr>
        <w:t>- Tổ chức thăm hỏi, tri ân CBQL lão thành đã từng công tác tại trường.</w:t>
      </w:r>
    </w:p>
    <w:p w14:paraId="2B70880F" w14:textId="77777777" w:rsidR="00BD0D5D" w:rsidRPr="00522503" w:rsidRDefault="00BD0D5D" w:rsidP="00BD0D5D">
      <w:pPr>
        <w:spacing w:before="60" w:after="0" w:line="240" w:lineRule="auto"/>
        <w:ind w:firstLine="720"/>
        <w:rPr>
          <w:rFonts w:asciiTheme="majorHAnsi" w:hAnsiTheme="majorHAnsi" w:cstheme="majorHAnsi"/>
          <w:sz w:val="28"/>
          <w:szCs w:val="28"/>
        </w:rPr>
      </w:pPr>
      <w:r w:rsidRPr="00522503">
        <w:rPr>
          <w:rFonts w:asciiTheme="majorHAnsi" w:hAnsiTheme="majorHAnsi" w:cstheme="majorHAnsi"/>
          <w:sz w:val="28"/>
          <w:szCs w:val="28"/>
        </w:rPr>
        <w:t>- Tiếp tục triển khai thực hiện nghiêm túc Nghị quyết đại hội đại biểu Đảng bộ xã Diễn Châu. Khóa 1 nhiệm kỳ  2025-2030. Nghị quyết đ</w:t>
      </w:r>
      <w:r w:rsidRPr="00522503">
        <w:rPr>
          <w:rFonts w:asciiTheme="majorHAnsi" w:hAnsiTheme="majorHAnsi" w:cstheme="majorHAnsi"/>
          <w:sz w:val="28"/>
          <w:szCs w:val="28"/>
          <w:shd w:val="clear" w:color="auto" w:fill="FFFFFF"/>
        </w:rPr>
        <w:t>ại hội đại biểu Đảng bộ tỉnh Nghệ An lần thứ XX, nhiệm kỳ 2025-2030.</w:t>
      </w:r>
    </w:p>
    <w:p w14:paraId="6AAD7644" w14:textId="7E13A115" w:rsidR="00C842A5" w:rsidRPr="006E2330" w:rsidRDefault="00C842A5" w:rsidP="00BD0D5D">
      <w:pPr>
        <w:shd w:val="clear" w:color="auto" w:fill="FFFFFF"/>
        <w:spacing w:line="240" w:lineRule="auto"/>
        <w:textAlignment w:val="baseline"/>
        <w:rPr>
          <w:rFonts w:eastAsia="Times New Roman" w:cs="Times New Roman"/>
          <w:sz w:val="28"/>
          <w:szCs w:val="28"/>
        </w:rPr>
      </w:pPr>
      <w:r w:rsidRPr="006E2330">
        <w:rPr>
          <w:rFonts w:eastAsia="Times New Roman" w:cs="Times New Roman"/>
          <w:b/>
          <w:sz w:val="28"/>
          <w:szCs w:val="28"/>
        </w:rPr>
        <w:t>7.2</w:t>
      </w:r>
      <w:r w:rsidRPr="006E2330">
        <w:rPr>
          <w:rFonts w:eastAsia="Times New Roman" w:cs="Times New Roman"/>
          <w:b/>
          <w:bCs/>
          <w:sz w:val="28"/>
          <w:szCs w:val="28"/>
        </w:rPr>
        <w:t xml:space="preserve">. Lãnh đạo thực hiện nhiệm vụ: </w:t>
      </w:r>
    </w:p>
    <w:p w14:paraId="656EB2DE" w14:textId="6DA7F6DD" w:rsidR="00BD0D5D" w:rsidRPr="00522503" w:rsidRDefault="00BD0D5D" w:rsidP="00BD0D5D">
      <w:pPr>
        <w:spacing w:line="360" w:lineRule="exact"/>
        <w:ind w:firstLine="720"/>
        <w:rPr>
          <w:sz w:val="28"/>
          <w:szCs w:val="28"/>
          <w:lang w:val="nl-NL"/>
        </w:rPr>
      </w:pPr>
      <w:r>
        <w:rPr>
          <w:sz w:val="28"/>
          <w:szCs w:val="28"/>
          <w:lang w:val="vi-VN"/>
        </w:rPr>
        <w:t xml:space="preserve">- </w:t>
      </w:r>
      <w:r w:rsidRPr="00522503">
        <w:rPr>
          <w:sz w:val="28"/>
          <w:szCs w:val="28"/>
          <w:lang w:val="nl-NL"/>
        </w:rPr>
        <w:t xml:space="preserve">Thi </w:t>
      </w:r>
      <w:r w:rsidRPr="00522503">
        <w:rPr>
          <w:rFonts w:hint="eastAsia"/>
          <w:sz w:val="28"/>
          <w:szCs w:val="28"/>
          <w:lang w:val="nl-NL"/>
        </w:rPr>
        <w:t>đ</w:t>
      </w:r>
      <w:r w:rsidRPr="00522503">
        <w:rPr>
          <w:sz w:val="28"/>
          <w:szCs w:val="28"/>
          <w:lang w:val="nl-NL"/>
        </w:rPr>
        <w:t xml:space="preserve">ua dạy tốt học tốt chào mừng 43 năm ngày Nhà giáo Việt Nam 20-11-2025. Tổ chức các hoạt </w:t>
      </w:r>
      <w:r w:rsidRPr="00522503">
        <w:rPr>
          <w:rFonts w:hint="eastAsia"/>
          <w:sz w:val="28"/>
          <w:szCs w:val="28"/>
          <w:lang w:val="nl-NL"/>
        </w:rPr>
        <w:t>đ</w:t>
      </w:r>
      <w:r w:rsidRPr="00522503">
        <w:rPr>
          <w:sz w:val="28"/>
          <w:szCs w:val="28"/>
          <w:lang w:val="nl-NL"/>
        </w:rPr>
        <w:t>ộng chào mừng, trên tinh thần vui tươi, phấn khởi, nhẹ nhàng, an toàn, có ý nghĩa thiết thực nhằm động viên thầy cô giáo, học sinh khắc phục khó khăn, thi đua dạy tốt học tốt. Tuyên truyền trong phụ huynh và học sinh nhằm làm tốt công tác phòng dịch sốt xuất huyết và các dịch bệnh theo mùa.</w:t>
      </w:r>
    </w:p>
    <w:p w14:paraId="62D0DCF1" w14:textId="386FD37F" w:rsidR="00BD0D5D" w:rsidRPr="00522503" w:rsidRDefault="00BD0D5D" w:rsidP="00BD0D5D">
      <w:pPr>
        <w:rPr>
          <w:sz w:val="28"/>
          <w:szCs w:val="28"/>
          <w:lang w:val="nl-NL"/>
        </w:rPr>
      </w:pPr>
      <w:r w:rsidRPr="00522503">
        <w:rPr>
          <w:sz w:val="28"/>
          <w:szCs w:val="28"/>
          <w:lang w:val="nl-NL"/>
        </w:rPr>
        <w:t xml:space="preserve">   </w:t>
      </w:r>
      <w:r w:rsidRPr="00522503">
        <w:rPr>
          <w:sz w:val="28"/>
          <w:szCs w:val="28"/>
          <w:lang w:val="nl-NL"/>
        </w:rPr>
        <w:tab/>
      </w:r>
      <w:r>
        <w:rPr>
          <w:sz w:val="28"/>
          <w:szCs w:val="28"/>
          <w:lang w:val="vi-VN"/>
        </w:rPr>
        <w:t xml:space="preserve">- </w:t>
      </w:r>
      <w:r w:rsidRPr="00522503">
        <w:rPr>
          <w:sz w:val="28"/>
          <w:szCs w:val="28"/>
          <w:lang w:val="nl-NL"/>
        </w:rPr>
        <w:t>Tiếp tục t</w:t>
      </w:r>
      <w:r w:rsidRPr="00522503">
        <w:rPr>
          <w:rFonts w:hint="eastAsia"/>
          <w:sz w:val="28"/>
          <w:szCs w:val="28"/>
          <w:lang w:val="nl-NL"/>
        </w:rPr>
        <w:t>ă</w:t>
      </w:r>
      <w:r w:rsidRPr="00522503">
        <w:rPr>
          <w:sz w:val="28"/>
          <w:szCs w:val="28"/>
          <w:lang w:val="nl-NL"/>
        </w:rPr>
        <w:t>ng c</w:t>
      </w:r>
      <w:r w:rsidRPr="00522503">
        <w:rPr>
          <w:rFonts w:hint="eastAsia"/>
          <w:sz w:val="28"/>
          <w:szCs w:val="28"/>
          <w:lang w:val="nl-NL"/>
        </w:rPr>
        <w:t>ư</w:t>
      </w:r>
      <w:r w:rsidRPr="00522503">
        <w:rPr>
          <w:sz w:val="28"/>
          <w:szCs w:val="28"/>
          <w:lang w:val="nl-NL"/>
        </w:rPr>
        <w:t>ờng t</w:t>
      </w:r>
      <w:r w:rsidRPr="00522503">
        <w:rPr>
          <w:rFonts w:hint="eastAsia"/>
          <w:sz w:val="28"/>
          <w:szCs w:val="28"/>
          <w:lang w:val="nl-NL"/>
        </w:rPr>
        <w:t>ư</w:t>
      </w:r>
      <w:r w:rsidRPr="00522503">
        <w:rPr>
          <w:sz w:val="28"/>
          <w:szCs w:val="28"/>
          <w:lang w:val="nl-NL"/>
        </w:rPr>
        <w:t xml:space="preserve"> vấn cho phụ huynh trong việc lựa chọn hợp lí các sân ch</w:t>
      </w:r>
      <w:r w:rsidRPr="00522503">
        <w:rPr>
          <w:rFonts w:hint="eastAsia"/>
          <w:sz w:val="28"/>
          <w:szCs w:val="28"/>
          <w:lang w:val="nl-NL"/>
        </w:rPr>
        <w:t>ơ</w:t>
      </w:r>
      <w:r w:rsidRPr="00522503">
        <w:rPr>
          <w:sz w:val="28"/>
          <w:szCs w:val="28"/>
          <w:lang w:val="nl-NL"/>
        </w:rPr>
        <w:t xml:space="preserve">i trí tuệ trên mạng cho con em mình mặt khác tiếp tục </w:t>
      </w:r>
      <w:r w:rsidRPr="00522503">
        <w:rPr>
          <w:rFonts w:hint="eastAsia"/>
          <w:sz w:val="28"/>
          <w:szCs w:val="28"/>
          <w:lang w:val="nl-NL"/>
        </w:rPr>
        <w:t>đ</w:t>
      </w:r>
      <w:r w:rsidRPr="00522503">
        <w:rPr>
          <w:sz w:val="28"/>
          <w:szCs w:val="28"/>
          <w:lang w:val="nl-NL"/>
        </w:rPr>
        <w:t xml:space="preserve">ộng viên học sinh tham gia tích cực giải toán, Tiếng Anh trên mạng và các sân chơi trí tuệ khác. Tổ chức cho phụ huynh </w:t>
      </w:r>
      <w:r w:rsidRPr="00522503">
        <w:rPr>
          <w:rFonts w:hint="eastAsia"/>
          <w:sz w:val="28"/>
          <w:szCs w:val="28"/>
          <w:lang w:val="nl-NL"/>
        </w:rPr>
        <w:t>đă</w:t>
      </w:r>
      <w:r w:rsidRPr="00522503">
        <w:rPr>
          <w:sz w:val="28"/>
          <w:szCs w:val="28"/>
          <w:lang w:val="nl-NL"/>
        </w:rPr>
        <w:t xml:space="preserve">ng ký tham gia  các câu lạc bộ </w:t>
      </w:r>
      <w:r w:rsidRPr="00522503">
        <w:rPr>
          <w:b/>
          <w:sz w:val="28"/>
          <w:szCs w:val="28"/>
          <w:lang w:val="nl-NL"/>
        </w:rPr>
        <w:t xml:space="preserve">Toán tuổi thơ, em yêu tiếng việt, </w:t>
      </w:r>
      <w:r w:rsidRPr="00522503">
        <w:rPr>
          <w:b/>
          <w:sz w:val="28"/>
          <w:szCs w:val="28"/>
          <w:lang w:val="nl-NL"/>
        </w:rPr>
        <w:lastRenderedPageBreak/>
        <w:t>tiếng anh, câu lạc bộ thể thao, câu lạc bộ nghệ thuật.... làm việc trực tiếp với công ty TNHH Sao vàng có đầy đủ hồ sơ Pháp Lý</w:t>
      </w:r>
    </w:p>
    <w:p w14:paraId="01B8F1C8" w14:textId="61AEB913" w:rsidR="00BD0D5D" w:rsidRPr="00522503" w:rsidRDefault="00BD0D5D" w:rsidP="00BD0D5D">
      <w:pPr>
        <w:spacing w:line="360" w:lineRule="exact"/>
        <w:rPr>
          <w:sz w:val="28"/>
          <w:szCs w:val="28"/>
          <w:lang w:val="nl-NL"/>
        </w:rPr>
      </w:pPr>
      <w:r w:rsidRPr="00522503">
        <w:rPr>
          <w:sz w:val="28"/>
          <w:szCs w:val="28"/>
          <w:lang w:val="nl-NL"/>
        </w:rPr>
        <w:t xml:space="preserve">   </w:t>
      </w:r>
      <w:r w:rsidRPr="00522503">
        <w:rPr>
          <w:sz w:val="28"/>
          <w:szCs w:val="28"/>
          <w:lang w:val="nl-NL"/>
        </w:rPr>
        <w:tab/>
      </w:r>
      <w:r>
        <w:rPr>
          <w:sz w:val="28"/>
          <w:szCs w:val="28"/>
          <w:lang w:val="vi-VN"/>
        </w:rPr>
        <w:t xml:space="preserve">- </w:t>
      </w:r>
      <w:r w:rsidRPr="00522503">
        <w:rPr>
          <w:sz w:val="28"/>
          <w:szCs w:val="28"/>
          <w:lang w:val="nl-NL"/>
        </w:rPr>
        <w:t xml:space="preserve">Nhập và xử lí số liệu phổ cập trên phần mềm </w:t>
      </w:r>
      <w:r w:rsidRPr="00522503">
        <w:rPr>
          <w:rFonts w:hint="eastAsia"/>
          <w:sz w:val="28"/>
          <w:szCs w:val="28"/>
          <w:lang w:val="nl-NL"/>
        </w:rPr>
        <w:t>đ</w:t>
      </w:r>
      <w:r w:rsidRPr="00522503">
        <w:rPr>
          <w:sz w:val="28"/>
          <w:szCs w:val="28"/>
          <w:lang w:val="nl-NL"/>
        </w:rPr>
        <w:t xml:space="preserve">ảm bảo chính xác. </w:t>
      </w:r>
      <w:r w:rsidRPr="00522503">
        <w:rPr>
          <w:sz w:val="28"/>
          <w:szCs w:val="28"/>
        </w:rPr>
        <w:t xml:space="preserve">Tiếp tục </w:t>
      </w:r>
      <w:r w:rsidRPr="00522503">
        <w:rPr>
          <w:sz w:val="28"/>
          <w:szCs w:val="28"/>
          <w:lang w:val="nl-NL"/>
        </w:rPr>
        <w:t>rà soát, hoàn chỉnh hồ sơ PCGD-XMC năm 2025.</w:t>
      </w:r>
    </w:p>
    <w:p w14:paraId="2F202C2C" w14:textId="2005826A" w:rsidR="00BD0D5D" w:rsidRPr="00522503" w:rsidRDefault="00BD0D5D" w:rsidP="00BD0D5D">
      <w:pPr>
        <w:spacing w:line="360" w:lineRule="exact"/>
        <w:rPr>
          <w:sz w:val="28"/>
          <w:szCs w:val="28"/>
          <w:lang w:val="nl-NL"/>
        </w:rPr>
      </w:pPr>
      <w:r w:rsidRPr="00522503">
        <w:rPr>
          <w:sz w:val="28"/>
          <w:szCs w:val="28"/>
          <w:lang w:val="nl-NL"/>
        </w:rPr>
        <w:t xml:space="preserve">    </w:t>
      </w:r>
      <w:r w:rsidRPr="00522503">
        <w:rPr>
          <w:sz w:val="28"/>
          <w:szCs w:val="28"/>
          <w:lang w:val="nl-NL"/>
        </w:rPr>
        <w:tab/>
      </w:r>
      <w:r>
        <w:rPr>
          <w:sz w:val="28"/>
          <w:szCs w:val="28"/>
          <w:lang w:val="vi-VN"/>
        </w:rPr>
        <w:t xml:space="preserve">- </w:t>
      </w:r>
      <w:r w:rsidRPr="00522503">
        <w:rPr>
          <w:sz w:val="28"/>
          <w:szCs w:val="28"/>
          <w:lang w:val="nl-NL"/>
        </w:rPr>
        <w:t xml:space="preserve">Tiếp tục tăng cường dự giờ thăm lớp, tư vấn việc tổ chức các hoạt động dạy học chương trình GDPT 2018 và các đồng chí GV </w:t>
      </w:r>
      <w:r w:rsidRPr="00522503">
        <w:rPr>
          <w:rFonts w:hint="eastAsia"/>
          <w:sz w:val="28"/>
          <w:szCs w:val="28"/>
          <w:lang w:val="nl-NL"/>
        </w:rPr>
        <w:t>đ</w:t>
      </w:r>
      <w:r w:rsidRPr="00522503">
        <w:rPr>
          <w:sz w:val="28"/>
          <w:szCs w:val="28"/>
          <w:lang w:val="nl-NL"/>
        </w:rPr>
        <w:t xml:space="preserve">ang tập sự. Qua đó nhằm điều chỉnh uốn nắn kịp thời những thiếu sót trong hoạt động chuyên môn; đẩy mạnh các hoạt động nâng cao chất lượng giáo dục toàn diện; </w:t>
      </w:r>
      <w:r w:rsidRPr="00522503">
        <w:rPr>
          <w:sz w:val="28"/>
          <w:szCs w:val="28"/>
        </w:rPr>
        <w:t xml:space="preserve">các hoạt động </w:t>
      </w:r>
      <w:r w:rsidRPr="00522503">
        <w:rPr>
          <w:sz w:val="28"/>
          <w:szCs w:val="28"/>
          <w:lang w:val="nl-NL"/>
        </w:rPr>
        <w:t xml:space="preserve">giáo dục </w:t>
      </w:r>
      <w:r w:rsidRPr="00522503">
        <w:rPr>
          <w:sz w:val="28"/>
          <w:szCs w:val="28"/>
        </w:rPr>
        <w:t>tập thể</w:t>
      </w:r>
      <w:r w:rsidRPr="00522503">
        <w:rPr>
          <w:sz w:val="28"/>
          <w:szCs w:val="28"/>
          <w:lang w:val="nl-NL"/>
        </w:rPr>
        <w:t>.</w:t>
      </w:r>
    </w:p>
    <w:p w14:paraId="004B5567" w14:textId="6F831678" w:rsidR="00BD0D5D" w:rsidRPr="00522503" w:rsidRDefault="00BD0D5D" w:rsidP="00BD0D5D">
      <w:pPr>
        <w:rPr>
          <w:sz w:val="28"/>
          <w:szCs w:val="28"/>
          <w:lang w:val="nl-NL"/>
        </w:rPr>
      </w:pPr>
      <w:r w:rsidRPr="00522503">
        <w:rPr>
          <w:sz w:val="28"/>
          <w:szCs w:val="28"/>
          <w:lang w:val="nl-NL"/>
        </w:rPr>
        <w:t xml:space="preserve">    </w:t>
      </w:r>
      <w:r w:rsidRPr="00522503">
        <w:rPr>
          <w:sz w:val="28"/>
          <w:szCs w:val="28"/>
          <w:lang w:val="nl-NL"/>
        </w:rPr>
        <w:tab/>
      </w:r>
      <w:r>
        <w:rPr>
          <w:sz w:val="28"/>
          <w:szCs w:val="28"/>
          <w:lang w:val="vi-VN"/>
        </w:rPr>
        <w:t xml:space="preserve">- </w:t>
      </w:r>
      <w:r w:rsidRPr="00522503">
        <w:rPr>
          <w:sz w:val="28"/>
          <w:szCs w:val="28"/>
          <w:lang w:val="nl-NL"/>
        </w:rPr>
        <w:t>Triển khai bồi dưỡng học sinh tham gia sân chơi Olympic cấp tiểu học, giao cho phó hiệu trưởng phụ trách chuyên môn cụ thể hóa kế hoạch, tinh thần chỉ tổ chức học ở lớp 3,4,5.</w:t>
      </w:r>
    </w:p>
    <w:p w14:paraId="65180A7C" w14:textId="66F2FB31" w:rsidR="00BD0D5D" w:rsidRPr="00522503" w:rsidRDefault="00BD0D5D" w:rsidP="00BD0D5D">
      <w:pPr>
        <w:autoSpaceDE w:val="0"/>
        <w:autoSpaceDN w:val="0"/>
        <w:adjustRightInd w:val="0"/>
        <w:rPr>
          <w:rFonts w:ascii="Arial" w:hAnsi="Arial" w:cs="Arial"/>
          <w:sz w:val="28"/>
          <w:szCs w:val="28"/>
          <w:lang w:val="nl-NL"/>
        </w:rPr>
      </w:pPr>
      <w:r w:rsidRPr="00522503">
        <w:rPr>
          <w:sz w:val="28"/>
          <w:szCs w:val="28"/>
          <w:lang w:val="nl-NL"/>
        </w:rPr>
        <w:t xml:space="preserve">    </w:t>
      </w:r>
      <w:r w:rsidRPr="00522503">
        <w:rPr>
          <w:sz w:val="28"/>
          <w:szCs w:val="28"/>
          <w:lang w:val="nl-NL"/>
        </w:rPr>
        <w:tab/>
      </w:r>
      <w:r>
        <w:rPr>
          <w:sz w:val="28"/>
          <w:szCs w:val="28"/>
          <w:lang w:val="vi-VN"/>
        </w:rPr>
        <w:t xml:space="preserve">- </w:t>
      </w:r>
      <w:r w:rsidRPr="00522503">
        <w:rPr>
          <w:sz w:val="28"/>
          <w:szCs w:val="28"/>
          <w:lang w:val="nl-NL"/>
        </w:rPr>
        <w:t>Tiếp tục triển khai kế hoạch thực hiện phong trào học tiếng Anh, xây dựng và phát triển môi trường học và sử dụng ngoại ngữ trong nhà trường. Xây dựng mô hình câu lạc bộ tiếng anh, ra mắt câu lạc bộ tiếng anh.</w:t>
      </w:r>
    </w:p>
    <w:p w14:paraId="66572E7B" w14:textId="08454AC7" w:rsidR="00BD0D5D" w:rsidRPr="00522503" w:rsidRDefault="00BD0D5D" w:rsidP="00BD0D5D">
      <w:pPr>
        <w:spacing w:line="360" w:lineRule="exact"/>
        <w:rPr>
          <w:sz w:val="28"/>
          <w:szCs w:val="28"/>
        </w:rPr>
      </w:pPr>
      <w:r w:rsidRPr="00522503">
        <w:rPr>
          <w:sz w:val="28"/>
          <w:szCs w:val="28"/>
        </w:rPr>
        <w:t xml:space="preserve">    </w:t>
      </w:r>
      <w:r w:rsidRPr="00522503">
        <w:rPr>
          <w:sz w:val="28"/>
          <w:szCs w:val="28"/>
        </w:rPr>
        <w:tab/>
      </w:r>
      <w:r>
        <w:rPr>
          <w:sz w:val="28"/>
          <w:szCs w:val="28"/>
          <w:lang w:val="vi-VN"/>
        </w:rPr>
        <w:t xml:space="preserve">- </w:t>
      </w:r>
      <w:r w:rsidRPr="00522503">
        <w:rPr>
          <w:sz w:val="28"/>
          <w:szCs w:val="28"/>
        </w:rPr>
        <w:t xml:space="preserve">Đẩy mạnh kiểm tra nội bộ tổ chức kiểm tra chuyên đề soạn bài theo hướng đổi mới; Bài soạn nội dung Gdstem, dạy học lồng ghép GD Việt Lào, </w:t>
      </w:r>
    </w:p>
    <w:p w14:paraId="399F2171" w14:textId="230561F6" w:rsidR="00BD0D5D" w:rsidRPr="00522503" w:rsidRDefault="00BD0D5D" w:rsidP="00BD0D5D">
      <w:pPr>
        <w:spacing w:line="360" w:lineRule="exact"/>
        <w:rPr>
          <w:sz w:val="28"/>
          <w:szCs w:val="28"/>
        </w:rPr>
      </w:pPr>
      <w:r w:rsidRPr="00522503">
        <w:rPr>
          <w:sz w:val="28"/>
          <w:szCs w:val="28"/>
        </w:rPr>
        <w:tab/>
      </w:r>
      <w:r>
        <w:rPr>
          <w:sz w:val="28"/>
          <w:szCs w:val="28"/>
          <w:lang w:val="vi-VN"/>
        </w:rPr>
        <w:t xml:space="preserve">- </w:t>
      </w:r>
      <w:r w:rsidRPr="00522503">
        <w:rPr>
          <w:sz w:val="28"/>
          <w:szCs w:val="28"/>
        </w:rPr>
        <w:t>Triển khai tập huấn và thực hiện nội dung Đổi mới PPDh và kiểm tra đánh giá môn tiếng Việt tieeurhocj theo chương trình GDPT2018</w:t>
      </w:r>
    </w:p>
    <w:p w14:paraId="28D2B016" w14:textId="697C8D92" w:rsidR="00BD0D5D" w:rsidRPr="00522503" w:rsidRDefault="00BD0D5D" w:rsidP="00BD0D5D">
      <w:pPr>
        <w:rPr>
          <w:sz w:val="28"/>
          <w:szCs w:val="28"/>
        </w:rPr>
      </w:pPr>
      <w:r w:rsidRPr="00522503">
        <w:rPr>
          <w:sz w:val="28"/>
          <w:szCs w:val="28"/>
        </w:rPr>
        <w:t xml:space="preserve">    </w:t>
      </w:r>
      <w:r w:rsidRPr="00522503">
        <w:rPr>
          <w:sz w:val="28"/>
          <w:szCs w:val="28"/>
        </w:rPr>
        <w:tab/>
      </w:r>
      <w:r>
        <w:rPr>
          <w:sz w:val="28"/>
          <w:szCs w:val="28"/>
          <w:lang w:val="vi-VN"/>
        </w:rPr>
        <w:t xml:space="preserve">- </w:t>
      </w:r>
      <w:r w:rsidRPr="00522503">
        <w:rPr>
          <w:sz w:val="28"/>
          <w:szCs w:val="28"/>
        </w:rPr>
        <w:t>Chỉ đạo thực hiện linh hoạt hiệu quả việc dạy học nội dung giáo dục Stem, dạy học lồng ghép giáo dục kĩ năng sống; Giáo dục Quốc phòng an ninh; giáo dục địa phương, GD Việt Lào, dạy học theo hướng hình thành và phát triển phẩm chất và năng lực cho học sinh…..</w:t>
      </w:r>
    </w:p>
    <w:p w14:paraId="35BA1322" w14:textId="337A2C1D" w:rsidR="00BD0D5D" w:rsidRPr="00522503" w:rsidRDefault="00BD0D5D" w:rsidP="00BD0D5D">
      <w:pPr>
        <w:rPr>
          <w:sz w:val="28"/>
          <w:szCs w:val="28"/>
        </w:rPr>
      </w:pPr>
      <w:r w:rsidRPr="00522503">
        <w:rPr>
          <w:sz w:val="28"/>
          <w:szCs w:val="28"/>
        </w:rPr>
        <w:t xml:space="preserve">    </w:t>
      </w:r>
      <w:r w:rsidRPr="00522503">
        <w:rPr>
          <w:sz w:val="28"/>
          <w:szCs w:val="28"/>
        </w:rPr>
        <w:tab/>
      </w:r>
      <w:r>
        <w:rPr>
          <w:sz w:val="28"/>
          <w:szCs w:val="28"/>
          <w:lang w:val="vi-VN"/>
        </w:rPr>
        <w:t xml:space="preserve">- </w:t>
      </w:r>
      <w:r w:rsidRPr="00522503">
        <w:rPr>
          <w:sz w:val="28"/>
          <w:szCs w:val="28"/>
        </w:rPr>
        <w:t>Tổ chức kiểm tra gi</w:t>
      </w:r>
      <w:r w:rsidRPr="00522503">
        <w:rPr>
          <w:rFonts w:hint="eastAsia"/>
          <w:sz w:val="28"/>
          <w:szCs w:val="28"/>
        </w:rPr>
        <w:t>ư</w:t>
      </w:r>
      <w:r w:rsidRPr="00522503">
        <w:rPr>
          <w:sz w:val="28"/>
          <w:szCs w:val="28"/>
        </w:rPr>
        <w:t xml:space="preserve">a kỳ </w:t>
      </w:r>
      <w:r w:rsidRPr="00522503">
        <w:rPr>
          <w:rFonts w:hint="eastAsia"/>
          <w:sz w:val="28"/>
          <w:szCs w:val="28"/>
        </w:rPr>
        <w:t>đ</w:t>
      </w:r>
      <w:r w:rsidRPr="00522503">
        <w:rPr>
          <w:sz w:val="28"/>
          <w:szCs w:val="28"/>
        </w:rPr>
        <w:t xml:space="preserve">ối với khối 4,5. Kiểm tra đối tượng học sinh có khó khăn trong học tập của khối 01. Rà soát </w:t>
      </w:r>
      <w:r w:rsidRPr="00522503">
        <w:rPr>
          <w:rFonts w:hint="eastAsia"/>
          <w:sz w:val="28"/>
          <w:szCs w:val="28"/>
        </w:rPr>
        <w:t>đ</w:t>
      </w:r>
      <w:r w:rsidRPr="00522503">
        <w:rPr>
          <w:sz w:val="28"/>
          <w:szCs w:val="28"/>
        </w:rPr>
        <w:t xml:space="preserve">iều chỉnh khẩu phần </w:t>
      </w:r>
      <w:r w:rsidRPr="00522503">
        <w:rPr>
          <w:rFonts w:hint="eastAsia"/>
          <w:sz w:val="28"/>
          <w:szCs w:val="28"/>
        </w:rPr>
        <w:t>ă</w:t>
      </w:r>
      <w:r w:rsidRPr="00522503">
        <w:rPr>
          <w:sz w:val="28"/>
          <w:szCs w:val="28"/>
        </w:rPr>
        <w:t>n t</w:t>
      </w:r>
      <w:r w:rsidRPr="00522503">
        <w:rPr>
          <w:rFonts w:hint="eastAsia"/>
          <w:sz w:val="28"/>
          <w:szCs w:val="28"/>
        </w:rPr>
        <w:t>ă</w:t>
      </w:r>
      <w:r w:rsidRPr="00522503">
        <w:rPr>
          <w:sz w:val="28"/>
          <w:szCs w:val="28"/>
        </w:rPr>
        <w:t>ng c</w:t>
      </w:r>
      <w:r w:rsidRPr="00522503">
        <w:rPr>
          <w:rFonts w:hint="eastAsia"/>
          <w:sz w:val="28"/>
          <w:szCs w:val="28"/>
        </w:rPr>
        <w:t>ư</w:t>
      </w:r>
      <w:r w:rsidRPr="00522503">
        <w:rPr>
          <w:sz w:val="28"/>
          <w:szCs w:val="28"/>
        </w:rPr>
        <w:t xml:space="preserve">ờng kiểm hoạt </w:t>
      </w:r>
      <w:r w:rsidRPr="00522503">
        <w:rPr>
          <w:rFonts w:hint="eastAsia"/>
          <w:sz w:val="28"/>
          <w:szCs w:val="28"/>
        </w:rPr>
        <w:t>đ</w:t>
      </w:r>
      <w:r w:rsidRPr="00522503">
        <w:rPr>
          <w:sz w:val="28"/>
          <w:szCs w:val="28"/>
        </w:rPr>
        <w:t>ộng bán trú.</w:t>
      </w:r>
    </w:p>
    <w:p w14:paraId="3E7CE2B5" w14:textId="47FE2980" w:rsidR="00BD0D5D" w:rsidRPr="00522503" w:rsidRDefault="00BD0D5D" w:rsidP="00BD0D5D">
      <w:pPr>
        <w:shd w:val="clear" w:color="auto" w:fill="FFFFFF"/>
        <w:rPr>
          <w:bCs/>
          <w:sz w:val="28"/>
          <w:szCs w:val="28"/>
          <w:shd w:val="clear" w:color="auto" w:fill="FFFFFF"/>
        </w:rPr>
      </w:pPr>
      <w:r w:rsidRPr="00522503">
        <w:rPr>
          <w:bCs/>
          <w:sz w:val="28"/>
          <w:szCs w:val="28"/>
          <w:shd w:val="clear" w:color="auto" w:fill="FFFFFF"/>
        </w:rPr>
        <w:t xml:space="preserve">    </w:t>
      </w:r>
      <w:r w:rsidRPr="00522503">
        <w:rPr>
          <w:bCs/>
          <w:sz w:val="28"/>
          <w:szCs w:val="28"/>
          <w:shd w:val="clear" w:color="auto" w:fill="FFFFFF"/>
        </w:rPr>
        <w:tab/>
      </w:r>
      <w:r>
        <w:rPr>
          <w:bCs/>
          <w:sz w:val="28"/>
          <w:szCs w:val="28"/>
          <w:shd w:val="clear" w:color="auto" w:fill="FFFFFF"/>
          <w:lang w:val="vi-VN"/>
        </w:rPr>
        <w:t xml:space="preserve">- </w:t>
      </w:r>
      <w:r w:rsidRPr="00522503">
        <w:rPr>
          <w:bCs/>
          <w:sz w:val="28"/>
          <w:szCs w:val="28"/>
          <w:shd w:val="clear" w:color="auto" w:fill="FFFFFF"/>
        </w:rPr>
        <w:t>Hoàn thành hồ sơ đảm bảo chất lượng, Hồ s</w:t>
      </w:r>
      <w:r w:rsidRPr="00522503">
        <w:rPr>
          <w:rFonts w:hint="eastAsia"/>
          <w:bCs/>
          <w:sz w:val="28"/>
          <w:szCs w:val="28"/>
          <w:shd w:val="clear" w:color="auto" w:fill="FFFFFF"/>
        </w:rPr>
        <w:t>ơ</w:t>
      </w:r>
      <w:r w:rsidRPr="00522503">
        <w:rPr>
          <w:bCs/>
          <w:sz w:val="28"/>
          <w:szCs w:val="28"/>
          <w:shd w:val="clear" w:color="auto" w:fill="FFFFFF"/>
        </w:rPr>
        <w:t xml:space="preserve"> công khai theo Thông T</w:t>
      </w:r>
      <w:r w:rsidRPr="00522503">
        <w:rPr>
          <w:rFonts w:hint="eastAsia"/>
          <w:bCs/>
          <w:sz w:val="28"/>
          <w:szCs w:val="28"/>
          <w:shd w:val="clear" w:color="auto" w:fill="FFFFFF"/>
        </w:rPr>
        <w:t>ư</w:t>
      </w:r>
      <w:r w:rsidRPr="00522503">
        <w:rPr>
          <w:bCs/>
          <w:sz w:val="28"/>
          <w:szCs w:val="28"/>
          <w:shd w:val="clear" w:color="auto" w:fill="FFFFFF"/>
        </w:rPr>
        <w:t xml:space="preserve"> 09/2025</w:t>
      </w:r>
    </w:p>
    <w:p w14:paraId="0EEE435B" w14:textId="73A666FE" w:rsidR="00C842A5" w:rsidRPr="006E2330" w:rsidRDefault="00C842A5" w:rsidP="00B50B46">
      <w:pPr>
        <w:shd w:val="clear" w:color="auto" w:fill="FFFFFF"/>
        <w:spacing w:line="240" w:lineRule="auto"/>
        <w:ind w:firstLine="720"/>
        <w:textAlignment w:val="baseline"/>
        <w:rPr>
          <w:rFonts w:eastAsia="Times New Roman" w:cs="Times New Roman"/>
          <w:sz w:val="28"/>
          <w:szCs w:val="28"/>
        </w:rPr>
      </w:pPr>
      <w:r w:rsidRPr="006E2330">
        <w:rPr>
          <w:rFonts w:eastAsia="Times New Roman" w:cs="Times New Roman"/>
          <w:b/>
          <w:bCs/>
          <w:sz w:val="28"/>
          <w:szCs w:val="28"/>
        </w:rPr>
        <w:t>III. Lãnh đạo các tổ chức đoàn thể:</w:t>
      </w:r>
    </w:p>
    <w:p w14:paraId="39F62F14" w14:textId="5D5B3F3D" w:rsidR="00C24083" w:rsidRPr="00421981" w:rsidRDefault="00C24083" w:rsidP="00C24083">
      <w:pPr>
        <w:shd w:val="clear" w:color="auto" w:fill="FFFFFF"/>
        <w:spacing w:after="0" w:line="240" w:lineRule="auto"/>
        <w:ind w:firstLine="720"/>
        <w:textAlignment w:val="baseline"/>
        <w:rPr>
          <w:rFonts w:eastAsia="Times New Roman" w:cs="Times New Roman"/>
          <w:b/>
          <w:bCs/>
          <w:i/>
          <w:iCs/>
          <w:color w:val="EE0000"/>
          <w:sz w:val="28"/>
          <w:szCs w:val="28"/>
        </w:rPr>
      </w:pPr>
      <w:bookmarkStart w:id="1" w:name="_Hlk211092588"/>
      <w:bookmarkStart w:id="2" w:name="_Hlk211090584"/>
      <w:bookmarkStart w:id="3" w:name="_Hlk211091886"/>
      <w:r w:rsidRPr="00421981">
        <w:rPr>
          <w:rFonts w:eastAsia="Times New Roman" w:cs="Times New Roman"/>
          <w:b/>
          <w:bCs/>
          <w:i/>
          <w:iCs/>
          <w:color w:val="EE0000"/>
          <w:sz w:val="28"/>
          <w:szCs w:val="28"/>
        </w:rPr>
        <w:t>3.1. Chỉ đạo hoạt động tập thể:</w:t>
      </w:r>
    </w:p>
    <w:bookmarkEnd w:id="1"/>
    <w:p w14:paraId="16457A87" w14:textId="77777777" w:rsidR="00421981" w:rsidRPr="00522503" w:rsidRDefault="00421981" w:rsidP="00421981">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 Hưởng ứng tích cực các hoạt động, cuộc vận động, thi đua. Hoàn thành tốt công tác theo quy định.</w:t>
      </w:r>
    </w:p>
    <w:p w14:paraId="027A4C49" w14:textId="77777777" w:rsidR="00421981" w:rsidRPr="00522503" w:rsidRDefault="00421981" w:rsidP="00421981">
      <w:pPr>
        <w:shd w:val="clear" w:color="auto" w:fill="FFFFFF"/>
        <w:spacing w:before="60" w:after="0" w:line="240" w:lineRule="auto"/>
        <w:textAlignment w:val="baseline"/>
        <w:rPr>
          <w:rFonts w:eastAsia="Times New Roman" w:cs="Times New Roman"/>
          <w:sz w:val="28"/>
          <w:szCs w:val="28"/>
          <w:lang w:val="nb-NO"/>
        </w:rPr>
      </w:pPr>
      <w:r w:rsidRPr="00522503">
        <w:rPr>
          <w:rFonts w:eastAsia="Times New Roman" w:cs="Times New Roman"/>
          <w:sz w:val="28"/>
          <w:szCs w:val="28"/>
          <w:lang w:val="nb-NO"/>
        </w:rPr>
        <w:t xml:space="preserve">      </w:t>
      </w:r>
      <w:r w:rsidRPr="00522503">
        <w:rPr>
          <w:rFonts w:eastAsia="Times New Roman" w:cs="Times New Roman"/>
          <w:sz w:val="28"/>
          <w:szCs w:val="28"/>
          <w:lang w:val="nb-NO"/>
        </w:rPr>
        <w:tab/>
        <w:t>- Chỉ đạo nhà trường phối hợp tốt với công đoàn tổ chức tốt các hoạt động nhân ngày kỷ niệm 43 năm ngày nhà giáo Việt Nam 20/11/2025.</w:t>
      </w:r>
    </w:p>
    <w:p w14:paraId="28CD4BB0" w14:textId="77777777" w:rsidR="00421981" w:rsidRPr="00522503" w:rsidRDefault="00421981" w:rsidP="00421981">
      <w:pPr>
        <w:shd w:val="clear" w:color="auto" w:fill="FFFFFF"/>
        <w:spacing w:before="60" w:after="0" w:line="240" w:lineRule="auto"/>
        <w:textAlignment w:val="baseline"/>
        <w:rPr>
          <w:rFonts w:eastAsia="Times New Roman" w:cs="Times New Roman"/>
          <w:sz w:val="28"/>
          <w:szCs w:val="28"/>
          <w:lang w:val="nb-NO"/>
        </w:rPr>
      </w:pPr>
      <w:r w:rsidRPr="00522503">
        <w:rPr>
          <w:rFonts w:eastAsia="Times New Roman" w:cs="Times New Roman"/>
          <w:sz w:val="28"/>
          <w:szCs w:val="28"/>
          <w:lang w:val="nb-NO"/>
        </w:rPr>
        <w:t xml:space="preserve">     </w:t>
      </w:r>
      <w:r w:rsidRPr="00522503">
        <w:rPr>
          <w:rFonts w:eastAsia="Times New Roman" w:cs="Times New Roman"/>
          <w:sz w:val="28"/>
          <w:szCs w:val="28"/>
          <w:lang w:val="nb-NO"/>
        </w:rPr>
        <w:tab/>
        <w:t>- Thực hiện tốt công tác xây dựng tập thể, thăm hỏi, động viên đoàn viên.</w:t>
      </w:r>
    </w:p>
    <w:p w14:paraId="66DD5722" w14:textId="77777777" w:rsidR="00421981" w:rsidRPr="00522503" w:rsidRDefault="00421981" w:rsidP="00421981">
      <w:pPr>
        <w:shd w:val="clear" w:color="auto" w:fill="FFFFFF"/>
        <w:spacing w:before="60" w:after="0" w:line="240" w:lineRule="auto"/>
        <w:textAlignment w:val="baseline"/>
        <w:rPr>
          <w:rFonts w:eastAsia="Times New Roman" w:cs="Times New Roman"/>
          <w:sz w:val="28"/>
          <w:szCs w:val="28"/>
          <w:lang w:val="nb-NO"/>
        </w:rPr>
      </w:pPr>
      <w:r w:rsidRPr="00522503">
        <w:rPr>
          <w:rFonts w:eastAsia="Times New Roman" w:cs="Times New Roman"/>
          <w:sz w:val="28"/>
          <w:szCs w:val="28"/>
          <w:lang w:val="nb-NO"/>
        </w:rPr>
        <w:t xml:space="preserve">     </w:t>
      </w:r>
      <w:r w:rsidRPr="00522503">
        <w:rPr>
          <w:rFonts w:eastAsia="Times New Roman" w:cs="Times New Roman"/>
          <w:sz w:val="28"/>
          <w:szCs w:val="28"/>
          <w:lang w:val="nb-NO"/>
        </w:rPr>
        <w:tab/>
        <w:t>- Phối hợp tốt hơn cùng với nhà trường trong mọi hoạt động, công tác.</w:t>
      </w:r>
    </w:p>
    <w:p w14:paraId="372C783D" w14:textId="604495EA" w:rsidR="00C24083" w:rsidRPr="00421981" w:rsidRDefault="00C24083" w:rsidP="00C24083">
      <w:pPr>
        <w:shd w:val="clear" w:color="auto" w:fill="FFFFFF"/>
        <w:spacing w:after="0" w:line="240" w:lineRule="auto"/>
        <w:textAlignment w:val="baseline"/>
        <w:rPr>
          <w:rFonts w:eastAsia="Times New Roman" w:cs="Times New Roman"/>
          <w:b/>
          <w:bCs/>
          <w:i/>
          <w:iCs/>
          <w:color w:val="FF0000"/>
          <w:sz w:val="28"/>
          <w:szCs w:val="28"/>
          <w:lang w:val="nb-NO"/>
        </w:rPr>
      </w:pPr>
      <w:r w:rsidRPr="00421981">
        <w:rPr>
          <w:rFonts w:eastAsia="Times New Roman" w:cs="Times New Roman"/>
          <w:b/>
          <w:bCs/>
          <w:i/>
          <w:iCs/>
          <w:color w:val="FF0000"/>
          <w:sz w:val="28"/>
          <w:szCs w:val="28"/>
          <w:lang w:val="nb-NO"/>
        </w:rPr>
        <w:t xml:space="preserve">          3.2. Lãnh đạo Đội TNTP</w:t>
      </w:r>
    </w:p>
    <w:p w14:paraId="22EAE5DA" w14:textId="77777777" w:rsidR="00421981" w:rsidRPr="00522503" w:rsidRDefault="00421981" w:rsidP="00421981">
      <w:pPr>
        <w:shd w:val="clear" w:color="auto" w:fill="FFFFFF"/>
        <w:spacing w:before="60" w:after="0" w:line="240" w:lineRule="auto"/>
        <w:textAlignment w:val="baseline"/>
        <w:rPr>
          <w:rFonts w:eastAsia="Times New Roman" w:cs="Times New Roman"/>
          <w:sz w:val="28"/>
          <w:szCs w:val="28"/>
          <w:lang w:val="nb-NO"/>
        </w:rPr>
      </w:pPr>
      <w:r w:rsidRPr="00522503">
        <w:rPr>
          <w:rFonts w:eastAsia="Times New Roman" w:cs="Times New Roman"/>
          <w:sz w:val="28"/>
          <w:szCs w:val="28"/>
          <w:lang w:val="nb-NO"/>
        </w:rPr>
        <w:t>- Tổ chức tốt các hoạt động nhân các ngày kỷ niệm. Tổ chức tốt các hoạt động chào mừng ngày nhà giáo Việt Nam 20/11. Tổ chức thi viết chữ đẹp, chấm phòng học đẹp, chấm trang trí lớp học, thi đồng diễn, Thi văn nghệ mỗi lớp 2 tiết mục: Một tiết mục HS 01 tiết mục phụ huynh và học sinh</w:t>
      </w:r>
    </w:p>
    <w:p w14:paraId="2880978A" w14:textId="77777777" w:rsidR="00421981" w:rsidRPr="00522503" w:rsidRDefault="00421981" w:rsidP="00421981">
      <w:pPr>
        <w:shd w:val="clear" w:color="auto" w:fill="FFFFFF"/>
        <w:spacing w:before="60" w:after="0" w:line="240" w:lineRule="auto"/>
        <w:textAlignment w:val="baseline"/>
        <w:rPr>
          <w:rFonts w:eastAsia="Times New Roman" w:cs="Times New Roman"/>
          <w:sz w:val="28"/>
          <w:szCs w:val="28"/>
          <w:lang w:val="nb-NO"/>
        </w:rPr>
      </w:pPr>
      <w:r w:rsidRPr="00522503">
        <w:rPr>
          <w:rFonts w:eastAsia="Times New Roman" w:cs="Times New Roman"/>
          <w:sz w:val="28"/>
          <w:szCs w:val="28"/>
          <w:lang w:val="nb-NO"/>
        </w:rPr>
        <w:lastRenderedPageBreak/>
        <w:t xml:space="preserve">     </w:t>
      </w:r>
      <w:r w:rsidRPr="00522503">
        <w:rPr>
          <w:rFonts w:eastAsia="Times New Roman" w:cs="Times New Roman"/>
          <w:sz w:val="28"/>
          <w:szCs w:val="28"/>
          <w:lang w:val="nb-NO"/>
        </w:rPr>
        <w:tab/>
        <w:t>- Sơ kết thi đua chào mừng 20/10; 20/11 phát động thi đua chào mừng 22/12</w:t>
      </w:r>
    </w:p>
    <w:p w14:paraId="2AB79148" w14:textId="1EF6DCA1" w:rsidR="00C24083" w:rsidRPr="00421981" w:rsidRDefault="00421981" w:rsidP="00421981">
      <w:pPr>
        <w:shd w:val="clear" w:color="auto" w:fill="FFFFFF"/>
        <w:spacing w:before="60" w:after="0" w:line="240" w:lineRule="auto"/>
        <w:textAlignment w:val="baseline"/>
        <w:rPr>
          <w:rFonts w:eastAsia="Times New Roman" w:cs="Times New Roman"/>
          <w:sz w:val="28"/>
          <w:szCs w:val="28"/>
          <w:lang w:val="vi-VN"/>
        </w:rPr>
      </w:pPr>
      <w:r w:rsidRPr="00522503">
        <w:rPr>
          <w:rFonts w:eastAsia="Times New Roman" w:cs="Times New Roman"/>
          <w:sz w:val="28"/>
          <w:szCs w:val="28"/>
          <w:lang w:val="nb-NO"/>
        </w:rPr>
        <w:t xml:space="preserve">    </w:t>
      </w:r>
      <w:r w:rsidRPr="00522503">
        <w:rPr>
          <w:rFonts w:eastAsia="Times New Roman" w:cs="Times New Roman"/>
          <w:sz w:val="28"/>
          <w:szCs w:val="28"/>
          <w:lang w:val="nb-NO"/>
        </w:rPr>
        <w:tab/>
        <w:t xml:space="preserve"> - Tăng cường công tác giáo dục đạo đức, giáo dục tham gia ý thức tham giiá giao thông an toàn, phòng chống xâm hại trẻ em, phòng cháy chữa cháy cho học sinh. Thông qua hoạt động phối hợp với công an xã Diễn Châu truyền thông trực tiếp tại cho HS cả trường vào ngày 17/11/2025</w:t>
      </w:r>
    </w:p>
    <w:bookmarkEnd w:id="2"/>
    <w:p w14:paraId="5F4D3352" w14:textId="77777777" w:rsidR="00C24083" w:rsidRPr="00EC613A" w:rsidRDefault="00C24083" w:rsidP="00C24083">
      <w:pPr>
        <w:shd w:val="clear" w:color="auto" w:fill="FFFFFF"/>
        <w:spacing w:after="0" w:line="240" w:lineRule="auto"/>
        <w:ind w:firstLine="720"/>
        <w:textAlignment w:val="baseline"/>
        <w:rPr>
          <w:rFonts w:eastAsia="Times New Roman" w:cs="Times New Roman"/>
          <w:b/>
          <w:bCs/>
          <w:color w:val="000000" w:themeColor="text1"/>
          <w:sz w:val="28"/>
          <w:szCs w:val="28"/>
          <w:lang w:val="nl-NL"/>
        </w:rPr>
      </w:pPr>
      <w:r w:rsidRPr="00EC613A">
        <w:rPr>
          <w:rFonts w:eastAsia="Times New Roman" w:cs="Times New Roman"/>
          <w:b/>
          <w:color w:val="000000" w:themeColor="text1"/>
          <w:sz w:val="28"/>
          <w:szCs w:val="28"/>
        </w:rPr>
        <w:t>5.4.</w:t>
      </w:r>
      <w:r w:rsidRPr="00EC613A">
        <w:rPr>
          <w:rFonts w:eastAsia="Times New Roman" w:cs="Times New Roman"/>
          <w:color w:val="000000" w:themeColor="text1"/>
          <w:sz w:val="28"/>
          <w:szCs w:val="28"/>
        </w:rPr>
        <w:t xml:space="preserve"> </w:t>
      </w:r>
      <w:r w:rsidRPr="00EC613A">
        <w:rPr>
          <w:rFonts w:eastAsia="Times New Roman" w:cs="Times New Roman"/>
          <w:b/>
          <w:bCs/>
          <w:color w:val="000000" w:themeColor="text1"/>
          <w:sz w:val="28"/>
          <w:szCs w:val="28"/>
          <w:lang w:val="nl-NL"/>
        </w:rPr>
        <w:t>Lãnh đạo công tác tổ chức</w:t>
      </w:r>
    </w:p>
    <w:p w14:paraId="334606E1" w14:textId="77777777" w:rsidR="00EF1817" w:rsidRPr="00522503" w:rsidRDefault="00EF1817" w:rsidP="00DF7CCC">
      <w:pPr>
        <w:shd w:val="clear" w:color="auto" w:fill="FFFFFF"/>
        <w:spacing w:before="60" w:after="0" w:line="240" w:lineRule="auto"/>
        <w:ind w:firstLine="720"/>
        <w:rPr>
          <w:b/>
          <w:bCs/>
          <w:i/>
          <w:sz w:val="28"/>
          <w:szCs w:val="28"/>
          <w:shd w:val="clear" w:color="auto" w:fill="FFFFFF"/>
        </w:rPr>
      </w:pPr>
      <w:bookmarkStart w:id="4" w:name="_Hlk211090684"/>
      <w:r w:rsidRPr="00522503">
        <w:rPr>
          <w:sz w:val="28"/>
          <w:szCs w:val="28"/>
        </w:rPr>
        <w:t xml:space="preserve">- Triển khai “Xây dựng trường học hạnh phúc” với </w:t>
      </w:r>
      <w:r w:rsidRPr="00522503">
        <w:rPr>
          <w:bCs/>
          <w:sz w:val="28"/>
          <w:szCs w:val="28"/>
          <w:shd w:val="clear" w:color="auto" w:fill="FFFFFF"/>
        </w:rPr>
        <w:t xml:space="preserve">3 tiêu chí quan trọng, có tính cốt lõi là: </w:t>
      </w:r>
      <w:r w:rsidRPr="00522503">
        <w:rPr>
          <w:b/>
          <w:bCs/>
          <w:i/>
          <w:sz w:val="28"/>
          <w:szCs w:val="28"/>
          <w:shd w:val="clear" w:color="auto" w:fill="FFFFFF"/>
        </w:rPr>
        <w:t>“yêu thương, an toàn và tôn trọng”.</w:t>
      </w:r>
    </w:p>
    <w:p w14:paraId="2082B70A" w14:textId="77777777" w:rsidR="00EF1817" w:rsidRPr="00522503" w:rsidRDefault="00EF1817" w:rsidP="00EF1817">
      <w:pPr>
        <w:autoSpaceDE w:val="0"/>
        <w:autoSpaceDN w:val="0"/>
        <w:adjustRightInd w:val="0"/>
        <w:spacing w:before="60" w:after="0" w:line="240" w:lineRule="auto"/>
        <w:ind w:firstLine="720"/>
        <w:rPr>
          <w:sz w:val="28"/>
          <w:szCs w:val="28"/>
          <w:lang w:val="nl-NL"/>
        </w:rPr>
      </w:pPr>
      <w:r w:rsidRPr="00522503">
        <w:rPr>
          <w:sz w:val="28"/>
          <w:szCs w:val="28"/>
          <w:lang w:val="nl-NL"/>
        </w:rPr>
        <w:t xml:space="preserve">- Tổ chức Lễ tưởng niệm nạn nhân tai nạn giao thông; lễ phát động Tháng hành động vì bình đẳng giới và phòng chống bạo lực trên cơ sở giới từ ngày 10/11/2025. </w:t>
      </w:r>
    </w:p>
    <w:p w14:paraId="51B4B12E" w14:textId="77777777" w:rsidR="00EF1817" w:rsidRPr="00522503" w:rsidRDefault="00EF1817" w:rsidP="00EF1817">
      <w:pPr>
        <w:shd w:val="clear" w:color="auto" w:fill="FFFFFF"/>
        <w:spacing w:before="60" w:after="0" w:line="240" w:lineRule="auto"/>
        <w:rPr>
          <w:bCs/>
          <w:sz w:val="28"/>
          <w:szCs w:val="28"/>
          <w:shd w:val="clear" w:color="auto" w:fill="FFFFFF"/>
        </w:rPr>
      </w:pPr>
      <w:r w:rsidRPr="00522503">
        <w:rPr>
          <w:bCs/>
          <w:sz w:val="28"/>
          <w:szCs w:val="28"/>
          <w:shd w:val="clear" w:color="auto" w:fill="FFFFFF"/>
        </w:rPr>
        <w:t xml:space="preserve">    </w:t>
      </w:r>
      <w:r w:rsidRPr="00522503">
        <w:rPr>
          <w:bCs/>
          <w:sz w:val="28"/>
          <w:szCs w:val="28"/>
          <w:shd w:val="clear" w:color="auto" w:fill="FFFFFF"/>
        </w:rPr>
        <w:tab/>
        <w:t>- Triển khai cụ thể kế hoạch trải nghiệm đến các khối lớp.</w:t>
      </w:r>
    </w:p>
    <w:p w14:paraId="1BFE148B" w14:textId="77777777" w:rsidR="00EF1817" w:rsidRPr="00522503" w:rsidRDefault="00EF1817" w:rsidP="00EF1817">
      <w:pPr>
        <w:spacing w:before="60" w:after="0" w:line="240" w:lineRule="auto"/>
        <w:ind w:firstLine="720"/>
        <w:rPr>
          <w:rFonts w:cs="Times New Roman"/>
          <w:spacing w:val="-10"/>
          <w:sz w:val="28"/>
          <w:szCs w:val="28"/>
        </w:rPr>
      </w:pPr>
      <w:r w:rsidRPr="00522503">
        <w:rPr>
          <w:rFonts w:cs="Times New Roman"/>
          <w:b/>
          <w:spacing w:val="-10"/>
          <w:sz w:val="28"/>
          <w:szCs w:val="28"/>
        </w:rPr>
        <w:t xml:space="preserve">- </w:t>
      </w:r>
      <w:r w:rsidRPr="00522503">
        <w:rPr>
          <w:rFonts w:cs="Times New Roman"/>
          <w:sz w:val="28"/>
          <w:szCs w:val="28"/>
          <w:lang w:val="nl-NL"/>
        </w:rPr>
        <w:t>Tổ chức các hoạt động chào mừng kỷ niệm 43 năm ngày nhà giáo Việt Nam 20/11. Thi văn nghệ mỗi khối lớ</w:t>
      </w:r>
      <w:r>
        <w:rPr>
          <w:rFonts w:cs="Times New Roman"/>
          <w:sz w:val="28"/>
          <w:szCs w:val="28"/>
          <w:lang w:val="nl-NL"/>
        </w:rPr>
        <w:t>p 1</w:t>
      </w:r>
      <w:r w:rsidRPr="00522503">
        <w:rPr>
          <w:rFonts w:cs="Times New Roman"/>
          <w:sz w:val="28"/>
          <w:szCs w:val="28"/>
          <w:lang w:val="nl-NL"/>
        </w:rPr>
        <w:t xml:space="preserve"> tiết mục</w:t>
      </w:r>
      <w:r>
        <w:rPr>
          <w:rFonts w:cs="Times New Roman"/>
          <w:sz w:val="28"/>
          <w:szCs w:val="28"/>
          <w:lang w:val="nl-NL"/>
        </w:rPr>
        <w:t>(</w:t>
      </w:r>
      <w:r w:rsidRPr="00522503">
        <w:rPr>
          <w:rFonts w:cs="Times New Roman"/>
          <w:sz w:val="28"/>
          <w:szCs w:val="28"/>
          <w:lang w:val="nl-NL"/>
        </w:rPr>
        <w:t>phụ huynh và HS</w:t>
      </w:r>
      <w:r>
        <w:rPr>
          <w:rFonts w:cs="Times New Roman"/>
          <w:sz w:val="28"/>
          <w:szCs w:val="28"/>
          <w:lang w:val="nl-NL"/>
        </w:rPr>
        <w:t>; GV v</w:t>
      </w:r>
      <w:r w:rsidRPr="004C29F8">
        <w:rPr>
          <w:rFonts w:cs="Times New Roman"/>
          <w:sz w:val="28"/>
          <w:szCs w:val="28"/>
          <w:lang w:val="nl-NL"/>
        </w:rPr>
        <w:t>à</w:t>
      </w:r>
      <w:r>
        <w:rPr>
          <w:rFonts w:cs="Times New Roman"/>
          <w:sz w:val="28"/>
          <w:szCs w:val="28"/>
          <w:lang w:val="nl-NL"/>
        </w:rPr>
        <w:t xml:space="preserve"> HS</w:t>
      </w:r>
      <w:r w:rsidRPr="00522503">
        <w:rPr>
          <w:rFonts w:cs="Times New Roman"/>
          <w:sz w:val="28"/>
          <w:szCs w:val="28"/>
          <w:lang w:val="nl-NL"/>
        </w:rPr>
        <w:t>), thi đồng diễn múa hát sân trường</w:t>
      </w:r>
      <w:r w:rsidRPr="00522503">
        <w:rPr>
          <w:rFonts w:cs="Times New Roman"/>
          <w:spacing w:val="-10"/>
          <w:sz w:val="28"/>
          <w:szCs w:val="28"/>
        </w:rPr>
        <w:t xml:space="preserve">. Mít tinh kỷ niệm và đồng diễn múa hát sân trường vào sáng 19/11. </w:t>
      </w:r>
    </w:p>
    <w:p w14:paraId="7D66E25F" w14:textId="77777777" w:rsidR="00EF1817" w:rsidRPr="00522503" w:rsidRDefault="00EF1817" w:rsidP="00EF1817">
      <w:pPr>
        <w:spacing w:before="60" w:after="0" w:line="240" w:lineRule="auto"/>
        <w:rPr>
          <w:sz w:val="28"/>
          <w:szCs w:val="28"/>
        </w:rPr>
      </w:pPr>
      <w:r w:rsidRPr="00522503">
        <w:rPr>
          <w:sz w:val="28"/>
          <w:szCs w:val="28"/>
        </w:rPr>
        <w:t xml:space="preserve">    </w:t>
      </w:r>
      <w:r w:rsidRPr="00522503">
        <w:rPr>
          <w:sz w:val="28"/>
          <w:szCs w:val="28"/>
        </w:rPr>
        <w:tab/>
        <w:t>- Đẩy mạnh kiểm tra nội bộ tổ chức kiểm tra chuyên đề soạn bài theo hướng đổi mới;</w:t>
      </w:r>
    </w:p>
    <w:p w14:paraId="6F075A75" w14:textId="77777777" w:rsidR="00EF1817" w:rsidRPr="00522503" w:rsidRDefault="00EF1817" w:rsidP="00EF1817">
      <w:pPr>
        <w:spacing w:before="60" w:after="0" w:line="240" w:lineRule="auto"/>
        <w:ind w:firstLine="720"/>
        <w:rPr>
          <w:rFonts w:cs="Times New Roman"/>
          <w:sz w:val="28"/>
          <w:szCs w:val="28"/>
          <w:lang w:val="nl-NL"/>
        </w:rPr>
      </w:pPr>
      <w:r w:rsidRPr="00522503">
        <w:rPr>
          <w:sz w:val="28"/>
          <w:szCs w:val="28"/>
        </w:rPr>
        <w:t xml:space="preserve">- Tăng cường tuyên truyền phổ biến GD pháp luật về an toàn giao thông, an ninh trường học, bạo lực học đường, phòng chống ma túy… Thực hiện hiệu quả cuộc vận động nói không với điện thoại trong buổi học. Đảm bảo an toàn vệ sinh thực phẩm trong các bếp ăn bán trú. </w:t>
      </w:r>
    </w:p>
    <w:p w14:paraId="3617F849" w14:textId="270DE0F6" w:rsidR="00C24083" w:rsidRPr="00EC613A" w:rsidRDefault="00C24083" w:rsidP="00C24083">
      <w:pPr>
        <w:spacing w:after="0" w:line="240" w:lineRule="auto"/>
        <w:rPr>
          <w:rFonts w:eastAsia="Times New Roman" w:cs="Times New Roman"/>
          <w:b/>
          <w:bCs/>
          <w:color w:val="000000" w:themeColor="text1"/>
          <w:sz w:val="28"/>
          <w:szCs w:val="28"/>
          <w:lang w:val="nl-NL"/>
        </w:rPr>
      </w:pPr>
      <w:r w:rsidRPr="00750FEC">
        <w:rPr>
          <w:color w:val="EE0000"/>
          <w:sz w:val="28"/>
          <w:szCs w:val="28"/>
          <w:lang w:val="nb-NO"/>
        </w:rPr>
        <w:t>.</w:t>
      </w:r>
      <w:bookmarkEnd w:id="4"/>
      <w:r w:rsidRPr="00EC613A">
        <w:rPr>
          <w:rFonts w:eastAsia="Times New Roman" w:cs="Times New Roman"/>
          <w:b/>
          <w:bCs/>
          <w:color w:val="000000" w:themeColor="text1"/>
          <w:sz w:val="28"/>
          <w:szCs w:val="28"/>
          <w:lang w:val="nl-NL"/>
        </w:rPr>
        <w:t>5.5. Công tác xây dựng Đảng</w:t>
      </w:r>
    </w:p>
    <w:p w14:paraId="7EE2FEC0"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bookmarkStart w:id="5" w:name="_Hlk212875900"/>
      <w:bookmarkEnd w:id="3"/>
      <w:r w:rsidRPr="00522503">
        <w:rPr>
          <w:rFonts w:eastAsia="Times New Roman" w:cs="Times New Roman"/>
          <w:sz w:val="28"/>
          <w:szCs w:val="28"/>
          <w:lang w:val="nb-NO"/>
        </w:rPr>
        <w:t>- Theo dõi phát hiện đối tượng quần chúng ưu tú gửi đi học cảm tình khi có kế hoạch.</w:t>
      </w:r>
    </w:p>
    <w:p w14:paraId="65540402"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l-NL"/>
        </w:rPr>
      </w:pPr>
      <w:r w:rsidRPr="00522503">
        <w:rPr>
          <w:rFonts w:eastAsia="Times New Roman" w:cs="Times New Roman"/>
          <w:sz w:val="28"/>
          <w:szCs w:val="28"/>
        </w:rPr>
        <w:t xml:space="preserve">- </w:t>
      </w:r>
      <w:r w:rsidRPr="00522503">
        <w:rPr>
          <w:rFonts w:eastAsia="Times New Roman" w:cs="Times New Roman"/>
          <w:sz w:val="28"/>
          <w:szCs w:val="28"/>
          <w:lang w:val="nl-NL"/>
        </w:rPr>
        <w:t>Tiếp tục tuyên truyền, triển khai quán triệt các chỉ thị, nghị quyết của Đảng  bộ xã Diễn Châu và Đảng bộ tỉnh Nghệ An sau Đại hội nhiệm kỳ 2025-2030.</w:t>
      </w:r>
    </w:p>
    <w:p w14:paraId="632AAF18"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l-NL"/>
        </w:rPr>
      </w:pPr>
      <w:r w:rsidRPr="00522503">
        <w:rPr>
          <w:rFonts w:eastAsia="Times New Roman" w:cs="Times New Roman"/>
          <w:sz w:val="28"/>
          <w:szCs w:val="28"/>
        </w:rPr>
        <w:t>-</w:t>
      </w:r>
      <w:r w:rsidRPr="00522503">
        <w:rPr>
          <w:rFonts w:eastAsia="Times New Roman" w:cs="Times New Roman"/>
          <w:sz w:val="28"/>
          <w:szCs w:val="28"/>
          <w:lang w:val="nl-NL"/>
        </w:rPr>
        <w:t xml:space="preserve"> Tiếp tục thực hiện kế hoạch công tác kiểm tra đảng viên chấp hành đối với các đảng viên trong chi bộ  năm 2025.</w:t>
      </w:r>
    </w:p>
    <w:p w14:paraId="778C1AE9"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 Tiếp tục duy trì đẩy mạnh việc thực hiện và đánh giá, kiểm tra, giám sát việc làm theo tư tưởng, đạo đức, phong cách Hồ Chí Minh của Chi bộ, tập thể đơn vị, Đảng viên, cán bộ  giáo viên công nhân viên theo đăng ký học tập và làm theo tư tưởng, đạo đức, phong cách Hồ Chí Minh năm học 2025-2026( Nghị quyết  TW 4- khóa XII và chị thị 05 của Bộ chính trị)</w:t>
      </w:r>
    </w:p>
    <w:bookmarkEnd w:id="5"/>
    <w:p w14:paraId="359DD0E5" w14:textId="77777777" w:rsidR="00C842A5" w:rsidRPr="006E2330" w:rsidRDefault="00C842A5" w:rsidP="00C842A5">
      <w:pPr>
        <w:shd w:val="clear" w:color="auto" w:fill="FFFFFF"/>
        <w:spacing w:line="240" w:lineRule="auto"/>
        <w:ind w:firstLine="720"/>
        <w:textAlignment w:val="baseline"/>
        <w:rPr>
          <w:rFonts w:eastAsia="Times New Roman" w:cs="Times New Roman"/>
          <w:sz w:val="28"/>
          <w:szCs w:val="28"/>
        </w:rPr>
      </w:pPr>
      <w:r w:rsidRPr="006E2330">
        <w:rPr>
          <w:rFonts w:eastAsia="Times New Roman" w:cs="Times New Roman"/>
          <w:b/>
          <w:bCs/>
          <w:sz w:val="28"/>
          <w:szCs w:val="28"/>
        </w:rPr>
        <w:t>VI. Công tác khác</w:t>
      </w:r>
    </w:p>
    <w:p w14:paraId="22D46FD9"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bCs/>
          <w:sz w:val="28"/>
          <w:szCs w:val="28"/>
          <w:lang w:val="nl-NL"/>
        </w:rPr>
      </w:pPr>
      <w:r w:rsidRPr="00522503">
        <w:rPr>
          <w:rFonts w:eastAsia="Times New Roman" w:cs="Times New Roman"/>
          <w:bCs/>
          <w:sz w:val="28"/>
          <w:szCs w:val="28"/>
          <w:lang w:val="nl-NL"/>
        </w:rPr>
        <w:t>- Công tác kiểm tra</w:t>
      </w:r>
    </w:p>
    <w:p w14:paraId="4AD3A9E1"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Tăng cường công tác kiểm tra nội bộ các hoạt động của nhà trường</w:t>
      </w:r>
    </w:p>
    <w:p w14:paraId="3528F29B" w14:textId="77777777" w:rsidR="00386833" w:rsidRPr="00522503" w:rsidRDefault="00386833" w:rsidP="00386833">
      <w:pPr>
        <w:spacing w:before="60" w:after="0" w:line="240" w:lineRule="auto"/>
        <w:ind w:firstLine="720"/>
        <w:rPr>
          <w:sz w:val="28"/>
          <w:szCs w:val="28"/>
        </w:rPr>
      </w:pPr>
      <w:r w:rsidRPr="00522503">
        <w:rPr>
          <w:sz w:val="28"/>
          <w:szCs w:val="28"/>
        </w:rPr>
        <w:t>Đẩy mạnh kiểm tra nội bộ tổ chức kiểm tra chuyên đề soạn bài theo hướng đổi mới; Bài soạn nội dung GDStem, GD lồng ghép ANQP. GD Việt Lào…</w:t>
      </w:r>
    </w:p>
    <w:p w14:paraId="7EF0044A"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bCs/>
          <w:sz w:val="28"/>
          <w:szCs w:val="28"/>
          <w:lang w:val="nl-NL"/>
        </w:rPr>
      </w:pPr>
      <w:r w:rsidRPr="00522503">
        <w:rPr>
          <w:rFonts w:eastAsia="Times New Roman" w:cs="Times New Roman"/>
          <w:bCs/>
          <w:sz w:val="28"/>
          <w:szCs w:val="28"/>
          <w:lang w:val="nl-NL"/>
        </w:rPr>
        <w:t>- Công tác bán trú</w:t>
      </w:r>
    </w:p>
    <w:p w14:paraId="58E17EDF"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bCs/>
          <w:sz w:val="28"/>
          <w:szCs w:val="28"/>
          <w:lang w:val="nl-NL"/>
        </w:rPr>
      </w:pPr>
      <w:bookmarkStart w:id="6" w:name="_Hlk212876283"/>
      <w:r w:rsidRPr="00522503">
        <w:rPr>
          <w:rFonts w:eastAsia="Times New Roman" w:cs="Times New Roman"/>
          <w:bCs/>
          <w:sz w:val="28"/>
          <w:szCs w:val="28"/>
          <w:lang w:val="nl-NL"/>
        </w:rPr>
        <w:t>+ Tổ chức kiểm tra rà soát hồ sơ pháp lí của nhân viên nhà bếp, nhân viên bảo mẫu. Tiếp tục giám sát thực hiện nghiêm túc qui trình nhập lương thực thực phẩm. Điều chỉnh thực đơn hợp lí hơn</w:t>
      </w:r>
    </w:p>
    <w:p w14:paraId="5DCD11BE"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l-NL"/>
        </w:rPr>
      </w:pPr>
      <w:r w:rsidRPr="00522503">
        <w:rPr>
          <w:rFonts w:eastAsia="Times New Roman" w:cs="Times New Roman"/>
          <w:bCs/>
          <w:sz w:val="28"/>
          <w:szCs w:val="28"/>
          <w:lang w:val="nl-NL"/>
        </w:rPr>
        <w:t>+ Thường xuyên kiểm tra nhắc nhở để CBGVNV làm tốt hơn công tác chăm sóc bán trú, trực bán trú.</w:t>
      </w:r>
    </w:p>
    <w:bookmarkEnd w:id="6"/>
    <w:p w14:paraId="1F2E92F9"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  Công tác tham mưu:</w:t>
      </w:r>
    </w:p>
    <w:p w14:paraId="58C911FA"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rPr>
      </w:pPr>
      <w:bookmarkStart w:id="7" w:name="_Hlk212876257"/>
      <w:r w:rsidRPr="00522503">
        <w:rPr>
          <w:rFonts w:eastAsia="Times New Roman" w:cs="Times New Roman"/>
          <w:sz w:val="28"/>
          <w:szCs w:val="28"/>
          <w:lang w:val="nb-NO"/>
        </w:rPr>
        <w:lastRenderedPageBreak/>
        <w:t xml:space="preserve"> </w:t>
      </w:r>
      <w:r w:rsidRPr="00522503">
        <w:rPr>
          <w:rFonts w:eastAsia="Times New Roman" w:cs="Times New Roman"/>
          <w:sz w:val="28"/>
          <w:szCs w:val="28"/>
        </w:rPr>
        <w:t>+</w:t>
      </w:r>
      <w:r w:rsidRPr="00522503">
        <w:rPr>
          <w:rFonts w:eastAsia="Times New Roman" w:cs="Times New Roman"/>
          <w:sz w:val="28"/>
          <w:szCs w:val="28"/>
          <w:lang w:val="nl-NL"/>
        </w:rPr>
        <w:t xml:space="preserve"> Tích cực tham mưu cho Đảng ủy, UBND và các ngành</w:t>
      </w:r>
      <w:r w:rsidRPr="00522503">
        <w:rPr>
          <w:rFonts w:eastAsia="Times New Roman" w:cs="Times New Roman"/>
          <w:sz w:val="28"/>
          <w:szCs w:val="28"/>
        </w:rPr>
        <w:t xml:space="preserve"> các tổ chức chính trị xã hội tổ chức tốt lễ kỷ niệm 43 năm ngày nhà giáo Việt Nam</w:t>
      </w:r>
    </w:p>
    <w:p w14:paraId="34C39483"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 Tiếp tục làm tốt công tác truyền thông với  Đảng ủy chính quyền địa phương các tổ chức trính trị, chính trị xã hội và các đoàn thể cấp thị về chương trình GDPT 2018</w:t>
      </w:r>
    </w:p>
    <w:bookmarkEnd w:id="7"/>
    <w:p w14:paraId="4E25469F"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 Thư viện thiết bị:</w:t>
      </w:r>
    </w:p>
    <w:p w14:paraId="07132439"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bookmarkStart w:id="8" w:name="_Hlk212876227"/>
      <w:r w:rsidRPr="00522503">
        <w:rPr>
          <w:rFonts w:eastAsia="Times New Roman" w:cs="Times New Roman"/>
          <w:sz w:val="28"/>
          <w:szCs w:val="28"/>
          <w:lang w:val="nb-NO"/>
        </w:rPr>
        <w:t>+ Tổ chức cho học sinh đọc sách ở tủ sách thư viện thân thiện, thư viên lớp học. Triển khai hiệu quả cho HS sử dụng phiếu đọc sách; GVCN kiêm kê kết hợp kêu gọi học sinh đóng góp sách vở nhằm xây dựng tủ sách lớp học. Theo lịch phân công của chuyên môn và cán bộ thư viện</w:t>
      </w:r>
    </w:p>
    <w:p w14:paraId="046145C0"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 Triển khai khai đưa vào khai thác thư viện Room to read, giao cho đc PHT tham khảo triển khai dạy tiết đọc cho HS khối 2,3,4,5</w:t>
      </w:r>
    </w:p>
    <w:p w14:paraId="22BD7C37" w14:textId="77777777" w:rsidR="00386833" w:rsidRPr="00522503" w:rsidRDefault="00386833" w:rsidP="00386833">
      <w:pPr>
        <w:shd w:val="clear" w:color="auto" w:fill="FFFFFF"/>
        <w:spacing w:before="60" w:after="0" w:line="240" w:lineRule="auto"/>
        <w:ind w:firstLine="720"/>
        <w:textAlignment w:val="baseline"/>
        <w:rPr>
          <w:sz w:val="28"/>
          <w:szCs w:val="28"/>
          <w:lang w:val="sv-SE"/>
        </w:rPr>
      </w:pPr>
      <w:r w:rsidRPr="00522503">
        <w:rPr>
          <w:sz w:val="28"/>
          <w:szCs w:val="28"/>
          <w:lang w:val="sv-SE"/>
        </w:rPr>
        <w:t>+ Thư viện thiết bị: lập hồ sơ nhật ký phòng tin học đc Giang, Phòng Anh văn đc Minh</w:t>
      </w:r>
    </w:p>
    <w:bookmarkEnd w:id="8"/>
    <w:p w14:paraId="5A531CED" w14:textId="77777777" w:rsidR="00386833" w:rsidRPr="00522503" w:rsidRDefault="00386833" w:rsidP="00386833">
      <w:pPr>
        <w:shd w:val="clear" w:color="auto" w:fill="FFFFFF"/>
        <w:spacing w:before="60" w:after="0" w:line="240" w:lineRule="auto"/>
        <w:ind w:firstLine="720"/>
        <w:textAlignment w:val="baseline"/>
        <w:rPr>
          <w:rFonts w:eastAsia="Times New Roman" w:cs="Times New Roman"/>
          <w:sz w:val="28"/>
          <w:szCs w:val="28"/>
          <w:lang w:val="nb-NO"/>
        </w:rPr>
      </w:pPr>
      <w:r w:rsidRPr="00522503">
        <w:rPr>
          <w:rFonts w:eastAsia="Times New Roman" w:cs="Times New Roman"/>
          <w:sz w:val="28"/>
          <w:szCs w:val="28"/>
          <w:lang w:val="nb-NO"/>
        </w:rPr>
        <w:t xml:space="preserve">- Về cơ sở vật chất-Tài chính: </w:t>
      </w:r>
    </w:p>
    <w:p w14:paraId="41898CDC" w14:textId="77777777" w:rsidR="00386833" w:rsidRPr="00522503" w:rsidRDefault="00386833" w:rsidP="00386833">
      <w:pPr>
        <w:spacing w:before="60" w:after="0" w:line="240" w:lineRule="auto"/>
        <w:ind w:firstLine="720"/>
        <w:rPr>
          <w:b/>
          <w:i/>
          <w:sz w:val="28"/>
          <w:szCs w:val="28"/>
          <w:lang w:val="nl-NL"/>
        </w:rPr>
      </w:pPr>
      <w:bookmarkStart w:id="9" w:name="_Hlk212876178"/>
      <w:r w:rsidRPr="00522503">
        <w:rPr>
          <w:rFonts w:cs="Times New Roman"/>
          <w:b/>
          <w:i/>
          <w:sz w:val="28"/>
          <w:szCs w:val="28"/>
          <w:lang w:val="nl-NL"/>
        </w:rPr>
        <w:t xml:space="preserve"> </w:t>
      </w:r>
      <w:r w:rsidRPr="00522503">
        <w:rPr>
          <w:b/>
          <w:i/>
          <w:spacing w:val="-10"/>
          <w:sz w:val="28"/>
          <w:szCs w:val="28"/>
        </w:rPr>
        <w:t xml:space="preserve"> Thông qua qui chế chi tiêu nội bộ và qui chế thi đua khen thưởng sau b</w:t>
      </w:r>
      <w:r w:rsidRPr="00522503">
        <w:rPr>
          <w:b/>
          <w:i/>
          <w:sz w:val="28"/>
          <w:szCs w:val="28"/>
          <w:lang w:val="nl-NL"/>
        </w:rPr>
        <w:t xml:space="preserve">ổ sung, hoàn chỉnh </w:t>
      </w:r>
    </w:p>
    <w:p w14:paraId="54EDA8D1" w14:textId="77777777" w:rsidR="00386833" w:rsidRPr="00522503" w:rsidRDefault="00386833" w:rsidP="00386833">
      <w:pPr>
        <w:spacing w:before="60" w:after="0" w:line="240" w:lineRule="auto"/>
        <w:ind w:firstLine="720"/>
        <w:rPr>
          <w:b/>
          <w:i/>
          <w:spacing w:val="-10"/>
          <w:sz w:val="28"/>
          <w:szCs w:val="28"/>
        </w:rPr>
      </w:pPr>
      <w:r w:rsidRPr="00522503">
        <w:rPr>
          <w:sz w:val="28"/>
          <w:szCs w:val="28"/>
        </w:rPr>
        <w:t xml:space="preserve">-Thực hiện nghiêm túc qui định về công tác thu chi tài chính, tuyệt đối không để xẩy ra lạm thu, thu quá qui định; thông báo mức thu các khoản thu thỏa thuận( dịch vụ GD) khi được UBND xã phê duyệt. </w:t>
      </w:r>
      <w:r w:rsidRPr="00522503">
        <w:rPr>
          <w:b/>
          <w:i/>
          <w:spacing w:val="-10"/>
          <w:sz w:val="28"/>
          <w:szCs w:val="28"/>
        </w:rPr>
        <w:t>Đây là quyết tâm chính trị</w:t>
      </w:r>
    </w:p>
    <w:p w14:paraId="3C722C0C" w14:textId="77777777" w:rsidR="00386833" w:rsidRPr="00522503" w:rsidRDefault="00386833" w:rsidP="00386833">
      <w:pPr>
        <w:spacing w:before="60" w:after="0" w:line="240" w:lineRule="auto"/>
        <w:ind w:firstLine="720"/>
        <w:rPr>
          <w:sz w:val="28"/>
          <w:szCs w:val="28"/>
          <w:lang w:val="nl-NL"/>
        </w:rPr>
      </w:pPr>
      <w:r w:rsidRPr="00522503">
        <w:rPr>
          <w:rFonts w:eastAsia="Times New Roman" w:cs="Times New Roman"/>
          <w:sz w:val="28"/>
          <w:szCs w:val="28"/>
          <w:lang w:val="nb-NO"/>
        </w:rPr>
        <w:t>Rà soát loại bỏ các khoản thu khỏi kế hoạch phí hoạt động của lớp: tổ chức Sinh nhật, tiền điện,....</w:t>
      </w:r>
    </w:p>
    <w:p w14:paraId="0310A533" w14:textId="77777777" w:rsidR="00386833" w:rsidRPr="00522503" w:rsidRDefault="00386833" w:rsidP="00386833">
      <w:pPr>
        <w:spacing w:before="60" w:after="0" w:line="240" w:lineRule="auto"/>
        <w:ind w:firstLine="720"/>
        <w:rPr>
          <w:b/>
          <w:i/>
          <w:spacing w:val="-10"/>
          <w:sz w:val="28"/>
          <w:szCs w:val="28"/>
        </w:rPr>
      </w:pPr>
      <w:r w:rsidRPr="00522503">
        <w:rPr>
          <w:rFonts w:cs="Times New Roman"/>
          <w:sz w:val="28"/>
          <w:szCs w:val="28"/>
          <w:lang w:val="pt-BR"/>
        </w:rPr>
        <w:t xml:space="preserve">Giao kế toán hoàn thiện hồ sơ quyết toán </w:t>
      </w:r>
      <w:r w:rsidRPr="00522503">
        <w:rPr>
          <w:b/>
          <w:i/>
          <w:spacing w:val="-10"/>
          <w:sz w:val="28"/>
          <w:szCs w:val="28"/>
        </w:rPr>
        <w:t>thu chi phí hoạt động cha mẹ học sinh cấp trường năm học 2024-2025 và 2025-2026.</w:t>
      </w:r>
    </w:p>
    <w:bookmarkEnd w:id="9"/>
    <w:p w14:paraId="74832267" w14:textId="273B3179" w:rsidR="00F54895" w:rsidRPr="00FF56D4" w:rsidRDefault="008B3713" w:rsidP="00386833">
      <w:pPr>
        <w:spacing w:after="0" w:line="240" w:lineRule="auto"/>
        <w:textAlignment w:val="baseline"/>
        <w:rPr>
          <w:rFonts w:asciiTheme="majorHAnsi" w:hAnsiTheme="majorHAnsi" w:cstheme="majorHAnsi"/>
          <w:b/>
          <w:sz w:val="28"/>
          <w:szCs w:val="28"/>
        </w:rPr>
      </w:pPr>
      <w:r w:rsidRPr="00FF56D4">
        <w:rPr>
          <w:rFonts w:asciiTheme="majorHAnsi" w:eastAsia="Times New Roman" w:hAnsiTheme="majorHAnsi" w:cstheme="majorHAnsi"/>
          <w:b/>
          <w:sz w:val="28"/>
          <w:szCs w:val="28"/>
        </w:rPr>
        <w:t>6</w:t>
      </w:r>
      <w:r w:rsidR="00F54895" w:rsidRPr="00FF56D4">
        <w:rPr>
          <w:rFonts w:asciiTheme="majorHAnsi" w:eastAsia="Times New Roman" w:hAnsiTheme="majorHAnsi" w:cstheme="majorHAnsi"/>
          <w:b/>
          <w:sz w:val="28"/>
          <w:szCs w:val="28"/>
        </w:rPr>
        <w:t>. Kết luận của chủ tọa:</w:t>
      </w:r>
    </w:p>
    <w:p w14:paraId="65CBCCD7" w14:textId="77777777" w:rsidR="00F54895" w:rsidRPr="00FF56D4" w:rsidRDefault="00F54895"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Tổng hợp các ý kiến phát biểu, tiếp thu, bổ sung hoàn thiện nội dung sinh hoạt, kết luận cuộc họp chi uỷ của đ/c  Lê Đình Bang – Bí thư chi bộ.</w:t>
      </w:r>
    </w:p>
    <w:p w14:paraId="63BEF29F" w14:textId="4C867A20" w:rsidR="00780959" w:rsidRDefault="00780959" w:rsidP="00780959">
      <w:pPr>
        <w:rPr>
          <w:lang w:val="vi-VN"/>
        </w:rPr>
      </w:pPr>
      <w:r w:rsidRPr="00A774A1">
        <w:rPr>
          <w:b/>
        </w:rPr>
        <w:t xml:space="preserve">         </w:t>
      </w:r>
      <w:r w:rsidRPr="001C053C">
        <w:t xml:space="preserve">- Ý kiến đ/c </w:t>
      </w:r>
      <w:r w:rsidR="00386833">
        <w:t>Chuyên</w:t>
      </w:r>
      <w:r w:rsidR="00386833">
        <w:rPr>
          <w:lang w:val="vi-VN"/>
        </w:rPr>
        <w:t xml:space="preserve">: </w:t>
      </w:r>
      <w:bookmarkStart w:id="10" w:name="_Hlk212876318"/>
      <w:r w:rsidR="00386833">
        <w:rPr>
          <w:lang w:val="vi-VN"/>
        </w:rPr>
        <w:t xml:space="preserve">May đồng phục cho GV bộ áo sơ mi, váy để chào cờ </w:t>
      </w:r>
    </w:p>
    <w:p w14:paraId="70B098CA" w14:textId="3387FDC4" w:rsidR="00386833" w:rsidRDefault="00386833" w:rsidP="00780959">
      <w:pPr>
        <w:rPr>
          <w:lang w:val="vi-VN"/>
        </w:rPr>
      </w:pPr>
      <w:r>
        <w:rPr>
          <w:lang w:val="vi-VN"/>
        </w:rPr>
        <w:t xml:space="preserve">                                            Tổ chức tọa đàm vui vẻ cho GV nhân ngày 20/11</w:t>
      </w:r>
    </w:p>
    <w:p w14:paraId="5C1C3529" w14:textId="13BFCF39" w:rsidR="00386833" w:rsidRPr="00386833" w:rsidRDefault="00386833" w:rsidP="00780959">
      <w:pPr>
        <w:rPr>
          <w:lang w:val="vi-VN"/>
        </w:rPr>
      </w:pPr>
      <w:r>
        <w:rPr>
          <w:lang w:val="vi-VN"/>
        </w:rPr>
        <w:t xml:space="preserve">                                            Mỗi lớp 1 tiết mục VN </w:t>
      </w:r>
    </w:p>
    <w:bookmarkEnd w:id="10"/>
    <w:p w14:paraId="48CFAFC7" w14:textId="77777777" w:rsidR="00513A6E" w:rsidRPr="00FF56D4" w:rsidRDefault="00D1136C"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r w:rsidR="00513A6E" w:rsidRPr="00FF56D4">
        <w:rPr>
          <w:rFonts w:asciiTheme="majorHAnsi" w:eastAsia="Times New Roman" w:hAnsiTheme="majorHAnsi" w:cstheme="majorHAnsi"/>
          <w:sz w:val="28"/>
          <w:szCs w:val="28"/>
        </w:rPr>
        <w:t>Chi uỷ biểu quyết kết luận:</w:t>
      </w:r>
    </w:p>
    <w:p w14:paraId="62974CEB" w14:textId="77777777" w:rsidR="00513A6E"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Sau khi nghe đ/c chủ tọa kết luận, chi uỷ đã thống nhất và biểu quyết kết quả như sau:</w:t>
      </w:r>
    </w:p>
    <w:p w14:paraId="616EB53A" w14:textId="77777777" w:rsidR="00513A6E" w:rsidRPr="00FF56D4" w:rsidRDefault="000235E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Tổng số </w:t>
      </w:r>
      <w:r w:rsidR="00513A6E" w:rsidRPr="00FF56D4">
        <w:rPr>
          <w:rFonts w:asciiTheme="majorHAnsi" w:eastAsia="Times New Roman" w:hAnsiTheme="majorHAnsi" w:cstheme="majorHAnsi"/>
          <w:sz w:val="28"/>
          <w:szCs w:val="28"/>
        </w:rPr>
        <w:t xml:space="preserve"> uỷ</w:t>
      </w:r>
      <w:r w:rsidRPr="00FF56D4">
        <w:rPr>
          <w:rFonts w:asciiTheme="majorHAnsi" w:eastAsia="Times New Roman" w:hAnsiTheme="majorHAnsi" w:cstheme="majorHAnsi"/>
          <w:sz w:val="28"/>
          <w:szCs w:val="28"/>
        </w:rPr>
        <w:t xml:space="preserve"> viên</w:t>
      </w:r>
      <w:r w:rsidR="00513A6E" w:rsidRPr="00FF56D4">
        <w:rPr>
          <w:rFonts w:asciiTheme="majorHAnsi" w:eastAsia="Times New Roman" w:hAnsiTheme="majorHAnsi" w:cstheme="majorHAnsi"/>
          <w:sz w:val="28"/>
          <w:szCs w:val="28"/>
        </w:rPr>
        <w:t xml:space="preserve"> đồng ý: 03/ 03  đạt tỷ lệ :100%.</w:t>
      </w:r>
    </w:p>
    <w:p w14:paraId="6F2B5473" w14:textId="77777777" w:rsidR="00513A6E"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Tổ</w:t>
      </w:r>
      <w:r w:rsidR="000235EE" w:rsidRPr="00FF56D4">
        <w:rPr>
          <w:rFonts w:asciiTheme="majorHAnsi" w:eastAsia="Times New Roman" w:hAnsiTheme="majorHAnsi" w:cstheme="majorHAnsi"/>
          <w:sz w:val="28"/>
          <w:szCs w:val="28"/>
        </w:rPr>
        <w:t xml:space="preserve">ng số  uỷ viên </w:t>
      </w:r>
      <w:r w:rsidRPr="00FF56D4">
        <w:rPr>
          <w:rFonts w:asciiTheme="majorHAnsi" w:eastAsia="Times New Roman" w:hAnsiTheme="majorHAnsi" w:cstheme="majorHAnsi"/>
          <w:sz w:val="28"/>
          <w:szCs w:val="28"/>
        </w:rPr>
        <w:t>không đồng ý:  Không.</w:t>
      </w:r>
    </w:p>
    <w:p w14:paraId="6C53AC92" w14:textId="77777777" w:rsidR="00513A6E"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Ý kiến khác: Không.</w:t>
      </w:r>
    </w:p>
    <w:p w14:paraId="61105359" w14:textId="77777777" w:rsidR="00E424B6" w:rsidRPr="00FF56D4" w:rsidRDefault="00E424B6" w:rsidP="00FF56D4">
      <w:pPr>
        <w:shd w:val="clear" w:color="auto" w:fill="FFFFFF"/>
        <w:spacing w:after="0" w:line="240" w:lineRule="auto"/>
        <w:jc w:val="left"/>
        <w:rPr>
          <w:rFonts w:asciiTheme="majorHAnsi" w:eastAsia="Times New Roman" w:hAnsiTheme="majorHAnsi" w:cstheme="majorHAnsi"/>
          <w:i/>
          <w:sz w:val="28"/>
          <w:szCs w:val="28"/>
        </w:rPr>
      </w:pPr>
      <w:r w:rsidRPr="00FF56D4">
        <w:rPr>
          <w:rFonts w:asciiTheme="majorHAnsi" w:eastAsia="Times New Roman" w:hAnsiTheme="majorHAnsi" w:cstheme="majorHAnsi"/>
          <w:i/>
          <w:sz w:val="28"/>
          <w:szCs w:val="28"/>
        </w:rPr>
        <w:t>Biên bản cuộc họp được th</w:t>
      </w:r>
      <w:r w:rsidR="004A78B9" w:rsidRPr="00FF56D4">
        <w:rPr>
          <w:rFonts w:asciiTheme="majorHAnsi" w:eastAsia="Times New Roman" w:hAnsiTheme="majorHAnsi" w:cstheme="majorHAnsi"/>
          <w:i/>
          <w:sz w:val="28"/>
          <w:szCs w:val="28"/>
        </w:rPr>
        <w:t>ư ký thông qua trước chi uỷ</w:t>
      </w:r>
      <w:r w:rsidR="000235EE" w:rsidRPr="00FF56D4">
        <w:rPr>
          <w:rFonts w:asciiTheme="majorHAnsi" w:eastAsia="Times New Roman" w:hAnsiTheme="majorHAnsi" w:cstheme="majorHAnsi"/>
          <w:i/>
          <w:sz w:val="28"/>
          <w:szCs w:val="28"/>
        </w:rPr>
        <w:t xml:space="preserve"> chi bộ và được </w:t>
      </w:r>
      <w:r w:rsidR="00A10BA2" w:rsidRPr="00FF56D4">
        <w:rPr>
          <w:rFonts w:asciiTheme="majorHAnsi" w:eastAsia="Times New Roman" w:hAnsiTheme="majorHAnsi" w:cstheme="majorHAnsi"/>
          <w:i/>
          <w:sz w:val="28"/>
          <w:szCs w:val="28"/>
        </w:rPr>
        <w:t xml:space="preserve">100% </w:t>
      </w:r>
      <w:r w:rsidR="003071D4" w:rsidRPr="00FF56D4">
        <w:rPr>
          <w:rFonts w:asciiTheme="majorHAnsi" w:eastAsia="Times New Roman" w:hAnsiTheme="majorHAnsi" w:cstheme="majorHAnsi"/>
          <w:i/>
          <w:sz w:val="28"/>
          <w:szCs w:val="28"/>
        </w:rPr>
        <w:t xml:space="preserve"> các đồng chí trong </w:t>
      </w:r>
      <w:r w:rsidR="000235EE" w:rsidRPr="00FF56D4">
        <w:rPr>
          <w:rFonts w:asciiTheme="majorHAnsi" w:eastAsia="Times New Roman" w:hAnsiTheme="majorHAnsi" w:cstheme="majorHAnsi"/>
          <w:i/>
          <w:sz w:val="28"/>
          <w:szCs w:val="28"/>
        </w:rPr>
        <w:t xml:space="preserve">cấp uỷ </w:t>
      </w:r>
      <w:r w:rsidRPr="00FF56D4">
        <w:rPr>
          <w:rFonts w:asciiTheme="majorHAnsi" w:eastAsia="Times New Roman" w:hAnsiTheme="majorHAnsi" w:cstheme="majorHAnsi"/>
          <w:i/>
          <w:sz w:val="28"/>
          <w:szCs w:val="28"/>
        </w:rPr>
        <w:t xml:space="preserve"> thống nhất cao với các nội dung nêu trên.</w:t>
      </w:r>
    </w:p>
    <w:p w14:paraId="4A5A7657" w14:textId="1232B444" w:rsidR="00513A6E" w:rsidRPr="00FF56D4" w:rsidRDefault="00520AE1"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ab/>
        <w:t>Cuộc họp kết thú</w:t>
      </w:r>
      <w:r w:rsidR="00AB510F" w:rsidRPr="00FF56D4">
        <w:rPr>
          <w:rFonts w:asciiTheme="majorHAnsi" w:eastAsia="Times New Roman" w:hAnsiTheme="majorHAnsi" w:cstheme="majorHAnsi"/>
          <w:sz w:val="28"/>
          <w:szCs w:val="28"/>
        </w:rPr>
        <w:t xml:space="preserve">c vào hồi </w:t>
      </w:r>
      <w:r w:rsidR="00386833">
        <w:rPr>
          <w:rFonts w:asciiTheme="majorHAnsi" w:eastAsia="Times New Roman" w:hAnsiTheme="majorHAnsi" w:cstheme="majorHAnsi"/>
          <w:sz w:val="28"/>
          <w:szCs w:val="28"/>
          <w:lang w:val="vi-VN"/>
        </w:rPr>
        <w:t>16</w:t>
      </w:r>
      <w:r w:rsidR="00B55EC9" w:rsidRPr="00FF56D4">
        <w:rPr>
          <w:rFonts w:asciiTheme="majorHAnsi" w:eastAsia="Times New Roman" w:hAnsiTheme="majorHAnsi" w:cstheme="majorHAnsi"/>
          <w:sz w:val="28"/>
          <w:szCs w:val="28"/>
        </w:rPr>
        <w:t xml:space="preserve"> giờ </w:t>
      </w:r>
      <w:r w:rsidR="00386833">
        <w:rPr>
          <w:rFonts w:asciiTheme="majorHAnsi" w:eastAsia="Times New Roman" w:hAnsiTheme="majorHAnsi" w:cstheme="majorHAnsi"/>
          <w:sz w:val="28"/>
          <w:szCs w:val="28"/>
        </w:rPr>
        <w:t>0</w:t>
      </w:r>
      <w:r w:rsidR="00B55EC9" w:rsidRPr="00FF56D4">
        <w:rPr>
          <w:rFonts w:asciiTheme="majorHAnsi" w:eastAsia="Times New Roman" w:hAnsiTheme="majorHAnsi" w:cstheme="majorHAnsi"/>
          <w:sz w:val="28"/>
          <w:szCs w:val="28"/>
        </w:rPr>
        <w:t>0 phút ngày</w:t>
      </w:r>
      <w:r w:rsidR="00D20910" w:rsidRPr="00FF56D4">
        <w:rPr>
          <w:rFonts w:asciiTheme="majorHAnsi" w:eastAsia="Times New Roman" w:hAnsiTheme="majorHAnsi" w:cstheme="majorHAnsi"/>
          <w:sz w:val="28"/>
          <w:szCs w:val="28"/>
        </w:rPr>
        <w:t xml:space="preserve"> </w:t>
      </w:r>
      <w:r w:rsidR="00386833">
        <w:rPr>
          <w:rFonts w:asciiTheme="majorHAnsi" w:eastAsia="Times New Roman" w:hAnsiTheme="majorHAnsi" w:cstheme="majorHAnsi"/>
          <w:sz w:val="28"/>
          <w:szCs w:val="28"/>
          <w:lang w:val="vi-VN"/>
        </w:rPr>
        <w:t>31</w:t>
      </w:r>
      <w:r w:rsidR="00B55EC9" w:rsidRPr="00FF56D4">
        <w:rPr>
          <w:rFonts w:asciiTheme="majorHAnsi" w:eastAsia="Times New Roman" w:hAnsiTheme="majorHAnsi" w:cstheme="majorHAnsi"/>
          <w:sz w:val="28"/>
          <w:szCs w:val="28"/>
        </w:rPr>
        <w:t xml:space="preserve"> </w:t>
      </w:r>
      <w:r w:rsidR="002513BE" w:rsidRPr="00FF56D4">
        <w:rPr>
          <w:rFonts w:asciiTheme="majorHAnsi" w:eastAsia="Times New Roman" w:hAnsiTheme="majorHAnsi" w:cstheme="majorHAnsi"/>
          <w:sz w:val="28"/>
          <w:szCs w:val="28"/>
        </w:rPr>
        <w:t xml:space="preserve"> tháng </w:t>
      </w:r>
      <w:r w:rsidR="00780959">
        <w:rPr>
          <w:rFonts w:asciiTheme="majorHAnsi" w:eastAsia="Times New Roman" w:hAnsiTheme="majorHAnsi" w:cstheme="majorHAnsi"/>
          <w:sz w:val="28"/>
          <w:szCs w:val="28"/>
        </w:rPr>
        <w:t>10</w:t>
      </w:r>
      <w:r w:rsidR="00E45ABB" w:rsidRPr="00FF56D4">
        <w:rPr>
          <w:rFonts w:asciiTheme="majorHAnsi" w:eastAsia="Times New Roman" w:hAnsiTheme="majorHAnsi" w:cstheme="majorHAnsi"/>
          <w:sz w:val="28"/>
          <w:szCs w:val="28"/>
        </w:rPr>
        <w:t xml:space="preserve"> năm 202</w:t>
      </w:r>
      <w:r w:rsidR="00C2396E" w:rsidRPr="00FF56D4">
        <w:rPr>
          <w:rFonts w:asciiTheme="majorHAnsi" w:eastAsia="Times New Roman" w:hAnsiTheme="majorHAnsi" w:cstheme="majorHAnsi"/>
          <w:sz w:val="28"/>
          <w:szCs w:val="28"/>
        </w:rPr>
        <w:t>5</w:t>
      </w:r>
      <w:r w:rsidR="002513BE" w:rsidRPr="00FF56D4">
        <w:rPr>
          <w:rFonts w:asciiTheme="majorHAnsi" w:eastAsia="Times New Roman" w:hAnsiTheme="majorHAnsi" w:cstheme="majorHAnsi"/>
          <w:sz w:val="28"/>
          <w:szCs w:val="28"/>
        </w:rPr>
        <w:t>.</w:t>
      </w:r>
    </w:p>
    <w:p w14:paraId="0B7ACEDC" w14:textId="77777777" w:rsidR="00520AE1"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p>
    <w:p w14:paraId="015E8CF1" w14:textId="77777777" w:rsidR="00626D15" w:rsidRPr="00FF56D4" w:rsidRDefault="00520AE1"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r w:rsidR="00626D15" w:rsidRPr="00FF56D4">
        <w:rPr>
          <w:rFonts w:asciiTheme="majorHAnsi" w:eastAsia="Times New Roman" w:hAnsiTheme="majorHAnsi" w:cstheme="majorHAnsi"/>
          <w:b/>
          <w:sz w:val="28"/>
          <w:szCs w:val="28"/>
        </w:rPr>
        <w:t>THƯ KÝ</w:t>
      </w:r>
      <w:r w:rsidR="00626D15" w:rsidRPr="00FF56D4">
        <w:rPr>
          <w:rFonts w:asciiTheme="majorHAnsi" w:eastAsia="Times New Roman" w:hAnsiTheme="majorHAnsi" w:cstheme="majorHAnsi"/>
          <w:b/>
          <w:bCs/>
          <w:sz w:val="28"/>
          <w:szCs w:val="28"/>
          <w:bdr w:val="none" w:sz="0" w:space="0" w:color="auto" w:frame="1"/>
        </w:rPr>
        <w:t xml:space="preserve"> </w:t>
      </w:r>
      <w:r w:rsidR="00DC5B11" w:rsidRPr="00FF56D4">
        <w:rPr>
          <w:rFonts w:asciiTheme="majorHAnsi" w:eastAsia="Times New Roman" w:hAnsiTheme="majorHAnsi" w:cstheme="majorHAnsi"/>
          <w:b/>
          <w:bCs/>
          <w:sz w:val="28"/>
          <w:szCs w:val="28"/>
          <w:bdr w:val="none" w:sz="0" w:space="0" w:color="auto" w:frame="1"/>
        </w:rPr>
        <w:t xml:space="preserve">                                                        </w:t>
      </w:r>
      <w:r w:rsidR="002513BE" w:rsidRPr="00FF56D4">
        <w:rPr>
          <w:rFonts w:asciiTheme="majorHAnsi" w:eastAsia="Times New Roman" w:hAnsiTheme="majorHAnsi" w:cstheme="majorHAnsi"/>
          <w:b/>
          <w:bCs/>
          <w:sz w:val="28"/>
          <w:szCs w:val="28"/>
          <w:bdr w:val="none" w:sz="0" w:space="0" w:color="auto" w:frame="1"/>
        </w:rPr>
        <w:t xml:space="preserve"> </w:t>
      </w:r>
      <w:r w:rsidR="00DC5B11" w:rsidRPr="00FF56D4">
        <w:rPr>
          <w:rFonts w:asciiTheme="majorHAnsi" w:eastAsia="Times New Roman" w:hAnsiTheme="majorHAnsi" w:cstheme="majorHAnsi"/>
          <w:b/>
          <w:bCs/>
          <w:sz w:val="28"/>
          <w:szCs w:val="28"/>
          <w:bdr w:val="none" w:sz="0" w:space="0" w:color="auto" w:frame="1"/>
        </w:rPr>
        <w:t xml:space="preserve"> </w:t>
      </w:r>
      <w:r w:rsidR="002513BE" w:rsidRPr="00FF56D4">
        <w:rPr>
          <w:rFonts w:asciiTheme="majorHAnsi" w:eastAsia="Times New Roman" w:hAnsiTheme="majorHAnsi" w:cstheme="majorHAnsi"/>
          <w:b/>
          <w:bCs/>
          <w:sz w:val="28"/>
          <w:szCs w:val="28"/>
          <w:bdr w:val="none" w:sz="0" w:space="0" w:color="auto" w:frame="1"/>
        </w:rPr>
        <w:t xml:space="preserve">      </w:t>
      </w:r>
      <w:r w:rsidR="0094272E" w:rsidRPr="00FF56D4">
        <w:rPr>
          <w:rFonts w:asciiTheme="majorHAnsi" w:eastAsia="Times New Roman" w:hAnsiTheme="majorHAnsi" w:cstheme="majorHAnsi"/>
          <w:b/>
          <w:bCs/>
          <w:sz w:val="28"/>
          <w:szCs w:val="28"/>
          <w:bdr w:val="none" w:sz="0" w:space="0" w:color="auto" w:frame="1"/>
        </w:rPr>
        <w:t xml:space="preserve">   </w:t>
      </w:r>
      <w:r w:rsidRPr="00FF56D4">
        <w:rPr>
          <w:rFonts w:asciiTheme="majorHAnsi" w:eastAsia="Times New Roman" w:hAnsiTheme="majorHAnsi" w:cstheme="majorHAnsi"/>
          <w:b/>
          <w:bCs/>
          <w:sz w:val="28"/>
          <w:szCs w:val="28"/>
          <w:bdr w:val="none" w:sz="0" w:space="0" w:color="auto" w:frame="1"/>
        </w:rPr>
        <w:t xml:space="preserve"> </w:t>
      </w:r>
      <w:r w:rsidR="00513A6E" w:rsidRPr="00FF56D4">
        <w:rPr>
          <w:rFonts w:asciiTheme="majorHAnsi" w:eastAsia="Times New Roman" w:hAnsiTheme="majorHAnsi" w:cstheme="majorHAnsi"/>
          <w:b/>
          <w:bCs/>
          <w:sz w:val="28"/>
          <w:szCs w:val="28"/>
          <w:bdr w:val="none" w:sz="0" w:space="0" w:color="auto" w:frame="1"/>
        </w:rPr>
        <w:t xml:space="preserve"> </w:t>
      </w:r>
      <w:r w:rsidR="00626D15" w:rsidRPr="00FF56D4">
        <w:rPr>
          <w:rFonts w:asciiTheme="majorHAnsi" w:eastAsia="Times New Roman" w:hAnsiTheme="majorHAnsi" w:cstheme="majorHAnsi"/>
          <w:b/>
          <w:bCs/>
          <w:sz w:val="28"/>
          <w:szCs w:val="28"/>
          <w:bdr w:val="none" w:sz="0" w:space="0" w:color="auto" w:frame="1"/>
        </w:rPr>
        <w:t>CHỦ TỌA</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4535"/>
      </w:tblGrid>
      <w:tr w:rsidR="00626D15" w:rsidRPr="00FF56D4" w14:paraId="0E062720" w14:textId="77777777" w:rsidTr="00626D15">
        <w:tc>
          <w:tcPr>
            <w:tcW w:w="4535" w:type="dxa"/>
            <w:vAlign w:val="center"/>
            <w:hideMark/>
          </w:tcPr>
          <w:p w14:paraId="2351A3D0" w14:textId="77777777" w:rsidR="00626D15" w:rsidRPr="00FF56D4" w:rsidRDefault="00626D15" w:rsidP="00FF56D4">
            <w:pPr>
              <w:spacing w:after="0" w:line="240" w:lineRule="auto"/>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r w:rsidR="009D230D"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 xml:space="preserve"> (Ký và ghi rõ họ tên)</w:t>
            </w:r>
          </w:p>
        </w:tc>
      </w:tr>
    </w:tbl>
    <w:p w14:paraId="1D17BD53" w14:textId="77777777" w:rsidR="00E424B6" w:rsidRDefault="00626D15" w:rsidP="00FF56D4">
      <w:pPr>
        <w:shd w:val="clear" w:color="auto" w:fill="FFFFFF"/>
        <w:spacing w:after="0" w:line="240" w:lineRule="auto"/>
        <w:jc w:val="left"/>
        <w:rPr>
          <w:rFonts w:asciiTheme="majorHAnsi" w:eastAsia="Times New Roman" w:hAnsiTheme="majorHAnsi" w:cstheme="majorHAnsi"/>
          <w:sz w:val="28"/>
          <w:szCs w:val="28"/>
          <w:lang w:val="vi-VN"/>
        </w:rPr>
      </w:pPr>
      <w:r w:rsidRPr="00FF56D4">
        <w:rPr>
          <w:rFonts w:asciiTheme="majorHAnsi" w:eastAsia="Times New Roman" w:hAnsiTheme="majorHAnsi" w:cstheme="majorHAnsi"/>
          <w:sz w:val="28"/>
          <w:szCs w:val="28"/>
        </w:rPr>
        <w:t xml:space="preserve">          </w:t>
      </w:r>
      <w:r w:rsidR="002513BE"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 xml:space="preserve"> </w:t>
      </w:r>
      <w:r w:rsidR="00513A6E" w:rsidRPr="00FF56D4">
        <w:rPr>
          <w:rFonts w:asciiTheme="majorHAnsi" w:eastAsia="Times New Roman" w:hAnsiTheme="majorHAnsi" w:cstheme="majorHAnsi"/>
          <w:sz w:val="28"/>
          <w:szCs w:val="28"/>
        </w:rPr>
        <w:t xml:space="preserve">   </w:t>
      </w:r>
      <w:r w:rsidR="00520AE1" w:rsidRPr="00FF56D4">
        <w:rPr>
          <w:rFonts w:asciiTheme="majorHAnsi" w:eastAsia="Times New Roman" w:hAnsiTheme="majorHAnsi" w:cstheme="majorHAnsi"/>
          <w:sz w:val="28"/>
          <w:szCs w:val="28"/>
        </w:rPr>
        <w:t xml:space="preserve">  </w:t>
      </w:r>
      <w:r w:rsidR="0094272E"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(Ký và ghi rõ họ tên)</w:t>
      </w:r>
      <w:r w:rsidRPr="00FF56D4">
        <w:rPr>
          <w:rFonts w:asciiTheme="majorHAnsi" w:eastAsia="Times New Roman" w:hAnsiTheme="majorHAnsi" w:cstheme="majorHAnsi"/>
          <w:sz w:val="28"/>
          <w:szCs w:val="28"/>
        </w:rPr>
        <w:br w:type="textWrapping" w:clear="all"/>
      </w:r>
    </w:p>
    <w:p w14:paraId="62825ACF" w14:textId="77777777" w:rsidR="00FF56D4" w:rsidRPr="00FF56D4" w:rsidRDefault="00FF56D4" w:rsidP="00FF56D4">
      <w:pPr>
        <w:shd w:val="clear" w:color="auto" w:fill="FFFFFF"/>
        <w:spacing w:after="0" w:line="240" w:lineRule="auto"/>
        <w:jc w:val="left"/>
        <w:rPr>
          <w:rFonts w:asciiTheme="majorHAnsi" w:eastAsia="Times New Roman" w:hAnsiTheme="majorHAnsi" w:cstheme="majorHAnsi"/>
          <w:sz w:val="28"/>
          <w:szCs w:val="28"/>
          <w:lang w:val="vi-VN"/>
        </w:rPr>
      </w:pPr>
    </w:p>
    <w:p w14:paraId="32C6C7F2" w14:textId="77777777" w:rsidR="00FF3A92" w:rsidRPr="00FF56D4" w:rsidRDefault="00FF3A92"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p>
    <w:p w14:paraId="0EF1663F" w14:textId="77777777" w:rsidR="00011FAA" w:rsidRPr="00FF56D4" w:rsidRDefault="003F35EA"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314905" w:rsidRPr="00FF56D4">
        <w:rPr>
          <w:rFonts w:asciiTheme="majorHAnsi" w:eastAsia="Times New Roman" w:hAnsiTheme="majorHAnsi" w:cstheme="majorHAnsi"/>
          <w:b/>
          <w:bCs/>
          <w:sz w:val="28"/>
          <w:szCs w:val="28"/>
          <w:bdr w:val="none" w:sz="0" w:space="0" w:color="auto" w:frame="1"/>
        </w:rPr>
        <w:t xml:space="preserve">   Hoàng Thị Thanh Tám</w:t>
      </w:r>
      <w:r w:rsidR="00545548" w:rsidRPr="00FF56D4">
        <w:rPr>
          <w:rFonts w:asciiTheme="majorHAnsi" w:eastAsia="Times New Roman" w:hAnsiTheme="majorHAnsi" w:cstheme="majorHAnsi"/>
          <w:b/>
          <w:bCs/>
          <w:sz w:val="28"/>
          <w:szCs w:val="28"/>
          <w:bdr w:val="none" w:sz="0" w:space="0" w:color="auto" w:frame="1"/>
        </w:rPr>
        <w:t xml:space="preserve">           </w:t>
      </w:r>
      <w:r w:rsidR="00202F39" w:rsidRPr="00FF56D4">
        <w:rPr>
          <w:rFonts w:asciiTheme="majorHAnsi" w:eastAsia="Times New Roman" w:hAnsiTheme="majorHAnsi" w:cstheme="majorHAnsi"/>
          <w:b/>
          <w:bCs/>
          <w:sz w:val="28"/>
          <w:szCs w:val="28"/>
          <w:bdr w:val="none" w:sz="0" w:space="0" w:color="auto" w:frame="1"/>
        </w:rPr>
        <w:t xml:space="preserve">                   </w:t>
      </w:r>
      <w:r w:rsidR="00314905" w:rsidRPr="00FF56D4">
        <w:rPr>
          <w:rFonts w:asciiTheme="majorHAnsi" w:eastAsia="Times New Roman" w:hAnsiTheme="majorHAnsi" w:cstheme="majorHAnsi"/>
          <w:b/>
          <w:bCs/>
          <w:sz w:val="28"/>
          <w:szCs w:val="28"/>
          <w:bdr w:val="none" w:sz="0" w:space="0" w:color="auto" w:frame="1"/>
        </w:rPr>
        <w:t xml:space="preserve">                        </w:t>
      </w:r>
      <w:r w:rsidR="00202F39" w:rsidRPr="00FF56D4">
        <w:rPr>
          <w:rFonts w:asciiTheme="majorHAnsi" w:eastAsia="Times New Roman" w:hAnsiTheme="majorHAnsi" w:cstheme="majorHAnsi"/>
          <w:b/>
          <w:bCs/>
          <w:sz w:val="28"/>
          <w:szCs w:val="28"/>
          <w:bdr w:val="none" w:sz="0" w:space="0" w:color="auto" w:frame="1"/>
        </w:rPr>
        <w:t xml:space="preserve">Lê Đình Bang  </w:t>
      </w:r>
    </w:p>
    <w:p w14:paraId="5DEC3A1E" w14:textId="77777777" w:rsidR="00011FAA" w:rsidRPr="00FF56D4" w:rsidRDefault="00202F39"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p>
    <w:p w14:paraId="4A7E6E12" w14:textId="77777777" w:rsidR="00E352FC" w:rsidRPr="00FF56D4" w:rsidRDefault="00E352FC"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p>
    <w:p w14:paraId="6F519089"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722DC78"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F70B571"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1EDA5B1"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34FA31AC"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D505A1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E9C1C1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5ED5C38"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DF791FB"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DA82885"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7274418"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86C1507"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556F6BE2"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E8A9BBD"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68564F3"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67E761A"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C85834A"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90A581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CE16822"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E649FD2"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553E8FF"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3F1E50D5"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90FDF3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0F1E5D1"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B0A514E"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5DDD0A9"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599ACD7E"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2CA3C68"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37C2F42"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E2DC9C7"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DA27FC2"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E0BEC40"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A7324A0"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E50CBA4"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CA1314A"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EECAE24"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8E14EC7" w14:textId="77777777" w:rsidR="00626D15" w:rsidRPr="00FF56D4" w:rsidRDefault="00626D15"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p>
    <w:p w14:paraId="76980EDE" w14:textId="77777777" w:rsidR="00626D15" w:rsidRPr="00FF56D4" w:rsidRDefault="00626D15"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p>
    <w:p w14:paraId="427F4E1D" w14:textId="77777777" w:rsidR="00977A75" w:rsidRPr="00FF56D4" w:rsidRDefault="00977A75" w:rsidP="00FF56D4">
      <w:pPr>
        <w:spacing w:after="0" w:line="240" w:lineRule="auto"/>
        <w:rPr>
          <w:rFonts w:asciiTheme="majorHAnsi" w:hAnsiTheme="majorHAnsi" w:cstheme="majorHAnsi"/>
          <w:sz w:val="28"/>
          <w:szCs w:val="28"/>
        </w:rPr>
      </w:pPr>
    </w:p>
    <w:sectPr w:rsidR="00977A75" w:rsidRPr="00FF56D4" w:rsidSect="006E10F4">
      <w:pgSz w:w="11907" w:h="16840" w:code="9"/>
      <w:pgMar w:top="709" w:right="1134"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1E3"/>
    <w:multiLevelType w:val="hybridMultilevel"/>
    <w:tmpl w:val="CE7A969E"/>
    <w:lvl w:ilvl="0" w:tplc="FAF4ED72">
      <w:start w:val="1"/>
      <w:numFmt w:val="decimal"/>
      <w:lvlText w:val="%1."/>
      <w:lvlJc w:val="left"/>
      <w:pPr>
        <w:ind w:left="720" w:hanging="360"/>
      </w:pPr>
      <w:rPr>
        <w:rFonts w:ascii="inherit" w:hAnsi="inheri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07ED6"/>
    <w:multiLevelType w:val="hybridMultilevel"/>
    <w:tmpl w:val="ABC6658C"/>
    <w:lvl w:ilvl="0" w:tplc="9DFC5DD8">
      <w:start w:val="1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81FA6"/>
    <w:multiLevelType w:val="hybridMultilevel"/>
    <w:tmpl w:val="93CC6C58"/>
    <w:lvl w:ilvl="0" w:tplc="2C5AF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F4633"/>
    <w:multiLevelType w:val="multilevel"/>
    <w:tmpl w:val="0C4E662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7CB7460C"/>
    <w:multiLevelType w:val="hybridMultilevel"/>
    <w:tmpl w:val="08AA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C4E7D"/>
    <w:multiLevelType w:val="hybridMultilevel"/>
    <w:tmpl w:val="FFD2A76A"/>
    <w:lvl w:ilvl="0" w:tplc="BD96B7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275196">
    <w:abstractNumId w:val="1"/>
  </w:num>
  <w:num w:numId="2" w16cid:durableId="764768179">
    <w:abstractNumId w:val="2"/>
  </w:num>
  <w:num w:numId="3" w16cid:durableId="349837364">
    <w:abstractNumId w:val="5"/>
  </w:num>
  <w:num w:numId="4" w16cid:durableId="813329834">
    <w:abstractNumId w:val="0"/>
  </w:num>
  <w:num w:numId="5" w16cid:durableId="624821949">
    <w:abstractNumId w:val="4"/>
  </w:num>
  <w:num w:numId="6" w16cid:durableId="45170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11FAA"/>
    <w:rsid w:val="00002630"/>
    <w:rsid w:val="00010C64"/>
    <w:rsid w:val="00011FAA"/>
    <w:rsid w:val="000121C3"/>
    <w:rsid w:val="000206F3"/>
    <w:rsid w:val="000235EE"/>
    <w:rsid w:val="00023FDF"/>
    <w:rsid w:val="00024639"/>
    <w:rsid w:val="000276E2"/>
    <w:rsid w:val="00032128"/>
    <w:rsid w:val="00034AE8"/>
    <w:rsid w:val="00041746"/>
    <w:rsid w:val="0004282D"/>
    <w:rsid w:val="00045B8B"/>
    <w:rsid w:val="0006082C"/>
    <w:rsid w:val="000652EB"/>
    <w:rsid w:val="00077BBC"/>
    <w:rsid w:val="00084359"/>
    <w:rsid w:val="00087984"/>
    <w:rsid w:val="00091E0E"/>
    <w:rsid w:val="000A0CBC"/>
    <w:rsid w:val="000A1724"/>
    <w:rsid w:val="000B73C0"/>
    <w:rsid w:val="000D4CA3"/>
    <w:rsid w:val="000D6806"/>
    <w:rsid w:val="000F3CDC"/>
    <w:rsid w:val="00107FB1"/>
    <w:rsid w:val="00114A32"/>
    <w:rsid w:val="00116419"/>
    <w:rsid w:val="001625E5"/>
    <w:rsid w:val="00165C37"/>
    <w:rsid w:val="00191CA5"/>
    <w:rsid w:val="001A3898"/>
    <w:rsid w:val="001A5F19"/>
    <w:rsid w:val="001C15E6"/>
    <w:rsid w:val="001D19D1"/>
    <w:rsid w:val="001E3604"/>
    <w:rsid w:val="001E5CD3"/>
    <w:rsid w:val="001F2663"/>
    <w:rsid w:val="001F508F"/>
    <w:rsid w:val="00200076"/>
    <w:rsid w:val="00202F39"/>
    <w:rsid w:val="00240B57"/>
    <w:rsid w:val="002513BE"/>
    <w:rsid w:val="002744CA"/>
    <w:rsid w:val="00295130"/>
    <w:rsid w:val="002A2BBA"/>
    <w:rsid w:val="002A5796"/>
    <w:rsid w:val="002B43F2"/>
    <w:rsid w:val="002C03A6"/>
    <w:rsid w:val="002C23F0"/>
    <w:rsid w:val="002C622D"/>
    <w:rsid w:val="002D1C06"/>
    <w:rsid w:val="002E481C"/>
    <w:rsid w:val="002F1112"/>
    <w:rsid w:val="00303D81"/>
    <w:rsid w:val="003071D4"/>
    <w:rsid w:val="0031407E"/>
    <w:rsid w:val="00314905"/>
    <w:rsid w:val="00327E1F"/>
    <w:rsid w:val="00331788"/>
    <w:rsid w:val="0033480C"/>
    <w:rsid w:val="00343589"/>
    <w:rsid w:val="00366268"/>
    <w:rsid w:val="00371A55"/>
    <w:rsid w:val="00373744"/>
    <w:rsid w:val="003757FC"/>
    <w:rsid w:val="00386833"/>
    <w:rsid w:val="00391EC3"/>
    <w:rsid w:val="00393943"/>
    <w:rsid w:val="003B2061"/>
    <w:rsid w:val="003E4B9F"/>
    <w:rsid w:val="003F35EA"/>
    <w:rsid w:val="00421981"/>
    <w:rsid w:val="00422375"/>
    <w:rsid w:val="004263BD"/>
    <w:rsid w:val="0045266A"/>
    <w:rsid w:val="004569BB"/>
    <w:rsid w:val="00461CB5"/>
    <w:rsid w:val="00495142"/>
    <w:rsid w:val="00496798"/>
    <w:rsid w:val="004A46C7"/>
    <w:rsid w:val="004A78B9"/>
    <w:rsid w:val="004B14BD"/>
    <w:rsid w:val="004B2C8B"/>
    <w:rsid w:val="004B5A60"/>
    <w:rsid w:val="004D79C3"/>
    <w:rsid w:val="004E779E"/>
    <w:rsid w:val="004F7131"/>
    <w:rsid w:val="00500C7F"/>
    <w:rsid w:val="00513A6E"/>
    <w:rsid w:val="00520AE1"/>
    <w:rsid w:val="00544ECB"/>
    <w:rsid w:val="005451B3"/>
    <w:rsid w:val="00545548"/>
    <w:rsid w:val="00545F0B"/>
    <w:rsid w:val="00547F36"/>
    <w:rsid w:val="00551B67"/>
    <w:rsid w:val="00561DEE"/>
    <w:rsid w:val="005874C3"/>
    <w:rsid w:val="00587F51"/>
    <w:rsid w:val="006005AD"/>
    <w:rsid w:val="006014E7"/>
    <w:rsid w:val="00614429"/>
    <w:rsid w:val="00626D15"/>
    <w:rsid w:val="006351CC"/>
    <w:rsid w:val="0063541A"/>
    <w:rsid w:val="00637952"/>
    <w:rsid w:val="00650F0E"/>
    <w:rsid w:val="00663D1E"/>
    <w:rsid w:val="0068459C"/>
    <w:rsid w:val="00692125"/>
    <w:rsid w:val="00692BE4"/>
    <w:rsid w:val="00695BB5"/>
    <w:rsid w:val="006B477C"/>
    <w:rsid w:val="006E10F4"/>
    <w:rsid w:val="006E7D63"/>
    <w:rsid w:val="006F05EF"/>
    <w:rsid w:val="006F6520"/>
    <w:rsid w:val="00725D19"/>
    <w:rsid w:val="00744AA8"/>
    <w:rsid w:val="007570BB"/>
    <w:rsid w:val="007668BD"/>
    <w:rsid w:val="00773A0D"/>
    <w:rsid w:val="00780959"/>
    <w:rsid w:val="007947E2"/>
    <w:rsid w:val="007B01B9"/>
    <w:rsid w:val="007B3B48"/>
    <w:rsid w:val="007D49EF"/>
    <w:rsid w:val="007E4ED7"/>
    <w:rsid w:val="007E6C03"/>
    <w:rsid w:val="007F3C0D"/>
    <w:rsid w:val="007F75B7"/>
    <w:rsid w:val="00842890"/>
    <w:rsid w:val="0084549E"/>
    <w:rsid w:val="00874590"/>
    <w:rsid w:val="00884FE1"/>
    <w:rsid w:val="008860A0"/>
    <w:rsid w:val="00893C0E"/>
    <w:rsid w:val="00895E2B"/>
    <w:rsid w:val="008A2CC7"/>
    <w:rsid w:val="008A6782"/>
    <w:rsid w:val="008B3713"/>
    <w:rsid w:val="008C240C"/>
    <w:rsid w:val="008D3558"/>
    <w:rsid w:val="008D37EC"/>
    <w:rsid w:val="008E0FD3"/>
    <w:rsid w:val="008E5D16"/>
    <w:rsid w:val="00901995"/>
    <w:rsid w:val="00907E72"/>
    <w:rsid w:val="00912046"/>
    <w:rsid w:val="00913031"/>
    <w:rsid w:val="0094272E"/>
    <w:rsid w:val="00942F44"/>
    <w:rsid w:val="00950A09"/>
    <w:rsid w:val="00977A75"/>
    <w:rsid w:val="009A5138"/>
    <w:rsid w:val="009C030F"/>
    <w:rsid w:val="009D230D"/>
    <w:rsid w:val="009E1181"/>
    <w:rsid w:val="009E4ABD"/>
    <w:rsid w:val="00A05DB5"/>
    <w:rsid w:val="00A108BC"/>
    <w:rsid w:val="00A10BA2"/>
    <w:rsid w:val="00A2114A"/>
    <w:rsid w:val="00A37005"/>
    <w:rsid w:val="00A53D9E"/>
    <w:rsid w:val="00A566DE"/>
    <w:rsid w:val="00A733B1"/>
    <w:rsid w:val="00AA0AE5"/>
    <w:rsid w:val="00AA2AE2"/>
    <w:rsid w:val="00AB510F"/>
    <w:rsid w:val="00AB5D49"/>
    <w:rsid w:val="00AD1910"/>
    <w:rsid w:val="00AD6517"/>
    <w:rsid w:val="00B2382B"/>
    <w:rsid w:val="00B45316"/>
    <w:rsid w:val="00B4790E"/>
    <w:rsid w:val="00B50B46"/>
    <w:rsid w:val="00B55EC9"/>
    <w:rsid w:val="00B5696D"/>
    <w:rsid w:val="00B75CE2"/>
    <w:rsid w:val="00B80754"/>
    <w:rsid w:val="00B83CA7"/>
    <w:rsid w:val="00BB1472"/>
    <w:rsid w:val="00BC534D"/>
    <w:rsid w:val="00BD0D5D"/>
    <w:rsid w:val="00BD1FBC"/>
    <w:rsid w:val="00BE2D22"/>
    <w:rsid w:val="00BF3A34"/>
    <w:rsid w:val="00BF5EEB"/>
    <w:rsid w:val="00BF6B5F"/>
    <w:rsid w:val="00C00C4C"/>
    <w:rsid w:val="00C06414"/>
    <w:rsid w:val="00C13142"/>
    <w:rsid w:val="00C2396E"/>
    <w:rsid w:val="00C24083"/>
    <w:rsid w:val="00C325DD"/>
    <w:rsid w:val="00C6206E"/>
    <w:rsid w:val="00C745F0"/>
    <w:rsid w:val="00C842A5"/>
    <w:rsid w:val="00C864B5"/>
    <w:rsid w:val="00CA1674"/>
    <w:rsid w:val="00CB3379"/>
    <w:rsid w:val="00CB4188"/>
    <w:rsid w:val="00CB7937"/>
    <w:rsid w:val="00CC7D1E"/>
    <w:rsid w:val="00CE2FE1"/>
    <w:rsid w:val="00CE497A"/>
    <w:rsid w:val="00CF3469"/>
    <w:rsid w:val="00CF6629"/>
    <w:rsid w:val="00D00B49"/>
    <w:rsid w:val="00D1136C"/>
    <w:rsid w:val="00D20910"/>
    <w:rsid w:val="00D51992"/>
    <w:rsid w:val="00D57E2D"/>
    <w:rsid w:val="00D7029E"/>
    <w:rsid w:val="00D732E3"/>
    <w:rsid w:val="00D805C9"/>
    <w:rsid w:val="00D960A1"/>
    <w:rsid w:val="00DC1366"/>
    <w:rsid w:val="00DC5B11"/>
    <w:rsid w:val="00DE5FB7"/>
    <w:rsid w:val="00DF7CCC"/>
    <w:rsid w:val="00E02BCB"/>
    <w:rsid w:val="00E03F78"/>
    <w:rsid w:val="00E10B29"/>
    <w:rsid w:val="00E24750"/>
    <w:rsid w:val="00E326E4"/>
    <w:rsid w:val="00E352FC"/>
    <w:rsid w:val="00E35719"/>
    <w:rsid w:val="00E424B6"/>
    <w:rsid w:val="00E45ABB"/>
    <w:rsid w:val="00E53971"/>
    <w:rsid w:val="00E6164D"/>
    <w:rsid w:val="00E62C85"/>
    <w:rsid w:val="00E756FB"/>
    <w:rsid w:val="00E955A0"/>
    <w:rsid w:val="00EA153D"/>
    <w:rsid w:val="00EC2A9C"/>
    <w:rsid w:val="00ED4BCE"/>
    <w:rsid w:val="00EE543C"/>
    <w:rsid w:val="00EF005B"/>
    <w:rsid w:val="00EF08F2"/>
    <w:rsid w:val="00EF0A35"/>
    <w:rsid w:val="00EF1817"/>
    <w:rsid w:val="00EF25C6"/>
    <w:rsid w:val="00EF51E5"/>
    <w:rsid w:val="00EF6059"/>
    <w:rsid w:val="00F102E4"/>
    <w:rsid w:val="00F25B98"/>
    <w:rsid w:val="00F25F06"/>
    <w:rsid w:val="00F37D78"/>
    <w:rsid w:val="00F54895"/>
    <w:rsid w:val="00F6596D"/>
    <w:rsid w:val="00FB7FF0"/>
    <w:rsid w:val="00FC508F"/>
    <w:rsid w:val="00FC568E"/>
    <w:rsid w:val="00FE13B6"/>
    <w:rsid w:val="00FE76C2"/>
    <w:rsid w:val="00FF3A92"/>
    <w:rsid w:val="00FF56D4"/>
    <w:rsid w:val="00FF57F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7946"/>
  <w15:docId w15:val="{42646A58-1345-4064-ADD6-2C201DB1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A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E424B6"/>
    <w:pPr>
      <w:ind w:left="720"/>
    </w:pPr>
  </w:style>
  <w:style w:type="paragraph" w:customStyle="1" w:styleId="Default">
    <w:name w:val="Default"/>
    <w:rsid w:val="00C2408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wnload.com.vn/docs/chi-thi-05-cttw-day-manh-hoc-tap-lam-theo-tu-tuong-dao-duc-phong-cach-ho-chi-minh/downlo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2E7A46-B64A-4F79-9BF7-567688B6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78</cp:revision>
  <cp:lastPrinted>2025-03-12T02:59:00Z</cp:lastPrinted>
  <dcterms:created xsi:type="dcterms:W3CDTF">2023-10-04T06:45:00Z</dcterms:created>
  <dcterms:modified xsi:type="dcterms:W3CDTF">2025-11-01T01:12:00Z</dcterms:modified>
</cp:coreProperties>
</file>